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AAF8" w14:textId="54F215AB" w:rsidR="008B413F" w:rsidRPr="008B413F" w:rsidRDefault="00DC2EE5" w:rsidP="00DC2EE5">
      <w:pPr>
        <w:rPr>
          <w:b/>
          <w:color w:val="5BC5F2"/>
          <w:sz w:val="28"/>
          <w:szCs w:val="28"/>
        </w:rPr>
      </w:pPr>
      <w:r>
        <w:rPr>
          <w:b/>
          <w:color w:val="5BC5F2"/>
          <w:sz w:val="28"/>
          <w:szCs w:val="28"/>
        </w:rPr>
        <w:t>HR Support Administrator</w:t>
      </w:r>
      <w:r>
        <w:rPr>
          <w:b/>
          <w:color w:val="5BC5F2"/>
          <w:sz w:val="28"/>
          <w:szCs w:val="28"/>
        </w:rPr>
        <w:tab/>
      </w:r>
    </w:p>
    <w:p w14:paraId="0D74AAFA" w14:textId="199636B3" w:rsidR="00E97272" w:rsidRPr="008B413F" w:rsidRDefault="00DC2EE5" w:rsidP="001619E8">
      <w:pPr>
        <w:rPr>
          <w:b/>
          <w:bCs/>
          <w:sz w:val="28"/>
          <w:szCs w:val="28"/>
          <w:lang w:val="en"/>
        </w:rPr>
      </w:pPr>
      <w:r>
        <w:rPr>
          <w:b/>
          <w:color w:val="5BC5F2"/>
          <w:sz w:val="28"/>
          <w:szCs w:val="28"/>
        </w:rPr>
        <w:t xml:space="preserve">Birmingham </w:t>
      </w:r>
    </w:p>
    <w:p w14:paraId="7813F940" w14:textId="77777777" w:rsidR="00CF2786" w:rsidRPr="00BC2F41" w:rsidRDefault="00CF2786" w:rsidP="001619E8">
      <w:pPr>
        <w:rPr>
          <w:lang w:val="en"/>
        </w:rPr>
      </w:pPr>
    </w:p>
    <w:p w14:paraId="314DFF44" w14:textId="57CC9219" w:rsidR="00BC2F41" w:rsidRPr="00442C08" w:rsidRDefault="00BC2F41" w:rsidP="001619E8">
      <w:pPr>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1619E8">
      <w:pPr>
        <w:rPr>
          <w:b/>
          <w:bCs/>
          <w:sz w:val="18"/>
          <w:szCs w:val="18"/>
          <w:lang w:val="en"/>
        </w:rPr>
      </w:pPr>
    </w:p>
    <w:p w14:paraId="2F6BB516" w14:textId="1D13B5AB"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1619E8">
      <w:pPr>
        <w:rPr>
          <w:rFonts w:eastAsiaTheme="minorHAnsi" w:cs="Arial"/>
          <w:sz w:val="18"/>
          <w:szCs w:val="18"/>
          <w:lang w:val="en"/>
        </w:rPr>
      </w:pPr>
    </w:p>
    <w:p w14:paraId="520ED4C6" w14:textId="14F4BDD3"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1619E8">
      <w:pPr>
        <w:rPr>
          <w:rFonts w:eastAsiaTheme="minorHAnsi" w:cs="Arial"/>
          <w:sz w:val="18"/>
          <w:szCs w:val="18"/>
          <w:lang w:val="en"/>
        </w:rPr>
      </w:pPr>
    </w:p>
    <w:p w14:paraId="21C6281C" w14:textId="1D61364B" w:rsidR="00CF2786" w:rsidRDefault="00442C08" w:rsidP="001619E8">
      <w:pPr>
        <w:rPr>
          <w:rFonts w:eastAsiaTheme="minorHAnsi" w:cs="Arial"/>
          <w:sz w:val="18"/>
          <w:szCs w:val="18"/>
          <w:lang w:val="en"/>
        </w:rPr>
      </w:pPr>
      <w:r w:rsidRPr="000919E7">
        <w:rPr>
          <w:rFonts w:eastAsiaTheme="minorHAnsi" w:cs="Arial"/>
          <w:sz w:val="18"/>
          <w:szCs w:val="18"/>
          <w:lang w:val="en"/>
        </w:rPr>
        <w:t>With</w:t>
      </w:r>
      <w:r w:rsidR="004C65AD">
        <w:rPr>
          <w:rFonts w:eastAsiaTheme="minorHAnsi" w:cs="Arial"/>
          <w:sz w:val="18"/>
          <w:szCs w:val="18"/>
          <w:lang w:val="en"/>
        </w:rPr>
        <w:t xml:space="preserve"> over</w:t>
      </w:r>
      <w:r w:rsidRPr="000919E7">
        <w:rPr>
          <w:rFonts w:eastAsiaTheme="minorHAnsi" w:cs="Arial"/>
          <w:sz w:val="18"/>
          <w:szCs w:val="18"/>
          <w:lang w:val="en"/>
        </w:rPr>
        <w:t xml:space="preserve"> </w:t>
      </w:r>
      <w:r w:rsidRPr="000919E7">
        <w:rPr>
          <w:rFonts w:eastAsiaTheme="minorHAnsi" w:cs="Arial"/>
          <w:b/>
          <w:bCs/>
          <w:color w:val="5BC5F2"/>
          <w:sz w:val="18"/>
          <w:szCs w:val="18"/>
          <w:lang w:val="en"/>
        </w:rPr>
        <w:t>7</w:t>
      </w:r>
      <w:r w:rsidR="004C65AD">
        <w:rPr>
          <w:rFonts w:eastAsiaTheme="minorHAnsi" w:cs="Arial"/>
          <w:b/>
          <w:bCs/>
          <w:color w:val="5BC5F2"/>
          <w:sz w:val="18"/>
          <w:szCs w:val="18"/>
          <w:lang w:val="en"/>
        </w:rPr>
        <w:t>0</w:t>
      </w:r>
      <w:r w:rsidRPr="000919E7">
        <w:rPr>
          <w:rFonts w:eastAsiaTheme="minorHAnsi" w:cs="Arial"/>
          <w:b/>
          <w:bCs/>
          <w:color w:val="5BC5F2"/>
          <w:sz w:val="18"/>
          <w:szCs w:val="18"/>
          <w:lang w:val="en"/>
        </w:rPr>
        <w:t xml:space="preserve"> offices</w:t>
      </w:r>
      <w:r w:rsidRPr="000919E7">
        <w:rPr>
          <w:rFonts w:eastAsiaTheme="minorHAnsi" w:cs="Arial"/>
          <w:color w:val="5BC5F2"/>
          <w:sz w:val="18"/>
          <w:szCs w:val="18"/>
          <w:lang w:val="en"/>
        </w:rPr>
        <w:t xml:space="preserve"> </w:t>
      </w:r>
      <w:r w:rsidRPr="000919E7">
        <w:rPr>
          <w:rFonts w:eastAsiaTheme="minorHAnsi" w:cs="Arial"/>
          <w:sz w:val="18"/>
          <w:szCs w:val="18"/>
          <w:lang w:val="en"/>
        </w:rPr>
        <w:t>across</w:t>
      </w:r>
      <w:r w:rsidR="004C65AD">
        <w:rPr>
          <w:rFonts w:eastAsiaTheme="minorHAnsi" w:cs="Arial"/>
          <w:sz w:val="18"/>
          <w:szCs w:val="18"/>
          <w:lang w:val="en"/>
        </w:rPr>
        <w:t xml:space="preserve"> over</w:t>
      </w:r>
      <w:r w:rsidRPr="000919E7">
        <w:rPr>
          <w:rFonts w:eastAsiaTheme="minorHAnsi" w:cs="Arial"/>
          <w:sz w:val="18"/>
          <w:szCs w:val="18"/>
          <w:lang w:val="en"/>
        </w:rPr>
        <w:t xml:space="preserve"> </w:t>
      </w:r>
      <w:r w:rsidRPr="000919E7">
        <w:rPr>
          <w:rFonts w:eastAsiaTheme="minorHAnsi" w:cs="Arial"/>
          <w:b/>
          <w:bCs/>
          <w:color w:val="5BC5F2"/>
          <w:sz w:val="18"/>
          <w:szCs w:val="18"/>
          <w:lang w:val="en"/>
        </w:rPr>
        <w:t>3</w:t>
      </w:r>
      <w:r w:rsidR="004C65AD">
        <w:rPr>
          <w:rFonts w:eastAsiaTheme="minorHAnsi" w:cs="Arial"/>
          <w:b/>
          <w:bCs/>
          <w:color w:val="5BC5F2"/>
          <w:sz w:val="18"/>
          <w:szCs w:val="18"/>
          <w:lang w:val="en"/>
        </w:rPr>
        <w:t>0</w:t>
      </w:r>
      <w:r w:rsidRPr="000919E7">
        <w:rPr>
          <w:rFonts w:eastAsiaTheme="minorHAnsi" w:cs="Arial"/>
          <w:b/>
          <w:bCs/>
          <w:color w:val="5BC5F2"/>
          <w:sz w:val="18"/>
          <w:szCs w:val="18"/>
          <w:lang w:val="en"/>
        </w:rPr>
        <w:t xml:space="preserve">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356CA4E7" w14:textId="77777777" w:rsidR="004C65AD" w:rsidRPr="000919E7" w:rsidRDefault="004C65AD" w:rsidP="001619E8">
      <w:pPr>
        <w:rPr>
          <w:rFonts w:eastAsiaTheme="minorHAnsi" w:cs="Arial"/>
          <w:sz w:val="18"/>
          <w:szCs w:val="18"/>
          <w:lang w:val="en"/>
        </w:rPr>
      </w:pPr>
    </w:p>
    <w:p w14:paraId="7DDCA09E" w14:textId="140AC6B6" w:rsidR="000919E7" w:rsidRPr="008B413F" w:rsidRDefault="000919E7" w:rsidP="001619E8">
      <w:pPr>
        <w:rPr>
          <w:color w:val="5BC5F2"/>
          <w:sz w:val="18"/>
          <w:szCs w:val="18"/>
          <w:lang w:val="en"/>
        </w:rPr>
      </w:pPr>
    </w:p>
    <w:p w14:paraId="7C75EA96" w14:textId="317517DD" w:rsidR="000919E7" w:rsidRDefault="000919E7" w:rsidP="001619E8">
      <w:pPr>
        <w:rPr>
          <w:color w:val="5BC5F2"/>
          <w:sz w:val="28"/>
          <w:szCs w:val="28"/>
          <w:lang w:val="en"/>
        </w:rPr>
      </w:pPr>
      <w:r>
        <w:rPr>
          <w:color w:val="5BC5F2"/>
          <w:sz w:val="28"/>
          <w:szCs w:val="28"/>
          <w:lang w:val="en"/>
        </w:rPr>
        <w:t>The Group</w:t>
      </w:r>
    </w:p>
    <w:p w14:paraId="38631C2E" w14:textId="77777777" w:rsidR="000919E7" w:rsidRPr="008B413F" w:rsidRDefault="000919E7" w:rsidP="001619E8">
      <w:pPr>
        <w:rPr>
          <w:rFonts w:eastAsiaTheme="minorHAnsi" w:cs="Arial"/>
          <w:sz w:val="18"/>
          <w:szCs w:val="18"/>
          <w:lang w:val="en"/>
        </w:rPr>
      </w:pPr>
    </w:p>
    <w:p w14:paraId="73B5E526" w14:textId="77777777" w:rsidR="001619E8" w:rsidRPr="001619E8" w:rsidRDefault="001619E8" w:rsidP="001619E8">
      <w:pPr>
        <w:rPr>
          <w:sz w:val="18"/>
          <w:szCs w:val="18"/>
          <w:lang w:eastAsia="zh-CN"/>
        </w:rPr>
      </w:pPr>
      <w:r w:rsidRPr="001619E8">
        <w:rPr>
          <w:sz w:val="18"/>
          <w:szCs w:val="18"/>
        </w:rPr>
        <w:t>International Operations is fundamental to the success of our organisation, with teams working internationally to provide critical business expertise for our lawyers and our business alike.</w:t>
      </w:r>
    </w:p>
    <w:p w14:paraId="2424DEAA" w14:textId="77777777" w:rsidR="001619E8" w:rsidRPr="001619E8" w:rsidRDefault="001619E8" w:rsidP="001619E8">
      <w:pPr>
        <w:rPr>
          <w:sz w:val="18"/>
          <w:szCs w:val="18"/>
        </w:rPr>
      </w:pPr>
      <w:r w:rsidRPr="001619E8">
        <w:rPr>
          <w:sz w:val="18"/>
          <w:szCs w:val="18"/>
        </w:rPr>
        <w:br/>
        <w:t>We offer fulfilling careers across all areas including Finance, IT, Marketing, HR, Compliance and many more areas. These teams are at the core of our organisation and are key to Eversheds Sutherland’s continued success as a top 10 global law firm. Whether you’re starting your career or an established professional we offer a variety of opportunities that allow you to grow in your chosen career.</w:t>
      </w:r>
    </w:p>
    <w:p w14:paraId="357EDCFA" w14:textId="77777777" w:rsidR="001619E8" w:rsidRPr="001619E8" w:rsidRDefault="001619E8" w:rsidP="001619E8">
      <w:pPr>
        <w:rPr>
          <w:sz w:val="18"/>
          <w:szCs w:val="18"/>
        </w:rPr>
      </w:pPr>
    </w:p>
    <w:p w14:paraId="5EF025A8" w14:textId="77777777" w:rsidR="001619E8" w:rsidRPr="001619E8" w:rsidRDefault="001619E8" w:rsidP="001619E8">
      <w:pPr>
        <w:rPr>
          <w:b/>
          <w:bCs/>
          <w:sz w:val="18"/>
          <w:szCs w:val="18"/>
        </w:rPr>
      </w:pPr>
      <w:r w:rsidRPr="001619E8">
        <w:rPr>
          <w:sz w:val="18"/>
          <w:szCs w:val="18"/>
        </w:rPr>
        <w:t xml:space="preserve">We are proud of our culture and the values that guide our behaviour: </w:t>
      </w:r>
      <w:r w:rsidRPr="001619E8">
        <w:rPr>
          <w:b/>
          <w:bCs/>
          <w:sz w:val="18"/>
          <w:szCs w:val="18"/>
        </w:rPr>
        <w:t>Collaborative, Creative, Professional, Inclusive, Open</w:t>
      </w:r>
    </w:p>
    <w:p w14:paraId="3DE178C5" w14:textId="77777777" w:rsidR="001619E8" w:rsidRPr="001619E8" w:rsidRDefault="001619E8" w:rsidP="001619E8">
      <w:pPr>
        <w:rPr>
          <w:b/>
          <w:bCs/>
          <w:sz w:val="18"/>
          <w:szCs w:val="18"/>
        </w:rPr>
      </w:pPr>
    </w:p>
    <w:p w14:paraId="0DE2F623" w14:textId="77777777" w:rsidR="001619E8" w:rsidRPr="001619E8" w:rsidRDefault="001619E8" w:rsidP="001619E8">
      <w:pPr>
        <w:rPr>
          <w:sz w:val="18"/>
          <w:szCs w:val="18"/>
        </w:rPr>
      </w:pPr>
      <w:r w:rsidRPr="001619E8">
        <w:rPr>
          <w:sz w:val="18"/>
          <w:szCs w:val="18"/>
        </w:rPr>
        <w:t>These key five values underpin everything we do they, sit at the heart of our culture, define how we behave, individually and collectively, as we work to deliver on our purpose.</w:t>
      </w:r>
    </w:p>
    <w:p w14:paraId="570944A7" w14:textId="77777777" w:rsidR="001619E8" w:rsidRPr="001619E8" w:rsidRDefault="001619E8" w:rsidP="001619E8">
      <w:pPr>
        <w:rPr>
          <w:sz w:val="18"/>
          <w:szCs w:val="18"/>
        </w:rPr>
      </w:pPr>
    </w:p>
    <w:p w14:paraId="199B8D64" w14:textId="53B30B69" w:rsidR="001619E8" w:rsidRDefault="001619E8" w:rsidP="001619E8">
      <w:pPr>
        <w:rPr>
          <w:sz w:val="18"/>
          <w:szCs w:val="18"/>
        </w:rPr>
      </w:pPr>
      <w:r w:rsidRPr="001619E8">
        <w:rPr>
          <w:sz w:val="18"/>
          <w:szCs w:val="18"/>
        </w:rPr>
        <w:t>We support the learning and development of all our people at Eversheds Sutherland, engaging you at every stage of your career. Complimented by on the job learning, our formal courses support our people to excel in their role</w:t>
      </w:r>
    </w:p>
    <w:p w14:paraId="16C98B05" w14:textId="77777777" w:rsidR="00F53A82" w:rsidRPr="001619E8" w:rsidRDefault="00F53A82" w:rsidP="001619E8">
      <w:pPr>
        <w:rPr>
          <w:sz w:val="18"/>
          <w:szCs w:val="18"/>
        </w:rPr>
      </w:pPr>
    </w:p>
    <w:p w14:paraId="7F8BFD2E" w14:textId="77777777" w:rsidR="001619E8" w:rsidRPr="001619E8" w:rsidRDefault="001619E8" w:rsidP="001619E8">
      <w:pPr>
        <w:rPr>
          <w:sz w:val="18"/>
          <w:szCs w:val="18"/>
        </w:rPr>
      </w:pPr>
      <w:r w:rsidRPr="001619E8">
        <w:rPr>
          <w:sz w:val="18"/>
          <w:szCs w:val="18"/>
        </w:rPr>
        <w:t xml:space="preserve">Our firm continues to grow creating exciting, challenging and diverse career opportunities. </w:t>
      </w:r>
    </w:p>
    <w:p w14:paraId="46BD6FDD" w14:textId="77777777" w:rsidR="001619E8" w:rsidRPr="008B413F" w:rsidRDefault="001619E8" w:rsidP="001619E8">
      <w:pPr>
        <w:rPr>
          <w:color w:val="5BC5F2"/>
          <w:sz w:val="18"/>
          <w:szCs w:val="18"/>
          <w:lang w:val="en"/>
        </w:rPr>
      </w:pPr>
    </w:p>
    <w:p w14:paraId="1629933C" w14:textId="77777777" w:rsidR="00C55D2B" w:rsidRPr="008B413F" w:rsidRDefault="00C55D2B" w:rsidP="001619E8">
      <w:pPr>
        <w:rPr>
          <w:color w:val="5BC5F2"/>
          <w:sz w:val="18"/>
          <w:szCs w:val="18"/>
          <w:lang w:val="en"/>
        </w:rPr>
      </w:pPr>
    </w:p>
    <w:p w14:paraId="54023186" w14:textId="77777777" w:rsidR="00C55D2B" w:rsidRPr="00442C08" w:rsidRDefault="00C55D2B" w:rsidP="001619E8">
      <w:pPr>
        <w:rPr>
          <w:color w:val="5BC5F2"/>
          <w:sz w:val="28"/>
          <w:szCs w:val="28"/>
          <w:lang w:val="en"/>
        </w:rPr>
      </w:pPr>
      <w:r>
        <w:rPr>
          <w:color w:val="5BC5F2"/>
          <w:sz w:val="28"/>
          <w:szCs w:val="28"/>
          <w:lang w:val="en"/>
        </w:rPr>
        <w:t xml:space="preserve">The Role </w:t>
      </w:r>
    </w:p>
    <w:p w14:paraId="7332BB84" w14:textId="77777777" w:rsidR="00C55D2B" w:rsidRPr="00A96674" w:rsidRDefault="00C55D2B" w:rsidP="001619E8">
      <w:pPr>
        <w:rPr>
          <w:sz w:val="18"/>
          <w:szCs w:val="18"/>
          <w:lang w:val="en"/>
        </w:rPr>
      </w:pPr>
    </w:p>
    <w:p w14:paraId="3E55F973" w14:textId="5F08E779" w:rsidR="00C55D2B" w:rsidRDefault="00DC2EE5" w:rsidP="001619E8">
      <w:pPr>
        <w:rPr>
          <w:lang w:val="en"/>
        </w:rPr>
      </w:pPr>
      <w:r w:rsidRPr="007E5DA9">
        <w:rPr>
          <w:lang w:val="en"/>
        </w:rPr>
        <w:t>The purpose of the role will be to provide seamless administrative support to the HR function covering all parts of the employee lifecycle. We constantly look for new and smarter ways of working so your thoughts and ideas will always be heard.</w:t>
      </w:r>
    </w:p>
    <w:p w14:paraId="73A50943" w14:textId="77777777" w:rsidR="004C65AD" w:rsidRDefault="004C65AD" w:rsidP="001619E8">
      <w:pPr>
        <w:rPr>
          <w:lang w:val="en"/>
        </w:rPr>
      </w:pPr>
    </w:p>
    <w:p w14:paraId="4D6FDACF" w14:textId="77777777" w:rsidR="00DC2EE5" w:rsidRDefault="00DC2EE5" w:rsidP="001619E8">
      <w:pPr>
        <w:rPr>
          <w:sz w:val="16"/>
          <w:szCs w:val="16"/>
          <w:lang w:val="en"/>
        </w:rPr>
      </w:pPr>
    </w:p>
    <w:p w14:paraId="034F8D05" w14:textId="77777777" w:rsidR="00C55D2B" w:rsidRPr="00442C08" w:rsidRDefault="00C55D2B" w:rsidP="001619E8">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DE19CEF" w14:textId="77777777" w:rsidR="00C55D2B" w:rsidRPr="008B413F" w:rsidRDefault="00C55D2B" w:rsidP="001619E8">
      <w:pPr>
        <w:rPr>
          <w:sz w:val="18"/>
          <w:szCs w:val="18"/>
          <w:lang w:val="en"/>
        </w:rPr>
      </w:pPr>
    </w:p>
    <w:p w14:paraId="5C62D2C2" w14:textId="77777777" w:rsidR="00DC2EE5" w:rsidRPr="007E5DA9" w:rsidRDefault="00DC2EE5" w:rsidP="00DC2EE5">
      <w:pPr>
        <w:jc w:val="left"/>
        <w:rPr>
          <w:lang w:val="en"/>
        </w:rPr>
      </w:pPr>
      <w:r w:rsidRPr="007E5DA9">
        <w:rPr>
          <w:lang w:val="en"/>
        </w:rPr>
        <w:t xml:space="preserve">You will work closely with internal and external teams so will need to have an excellent ability to manage relationships and expectations. </w:t>
      </w:r>
    </w:p>
    <w:p w14:paraId="563C50B0" w14:textId="77777777" w:rsidR="00DC2EE5" w:rsidRPr="007E5DA9" w:rsidRDefault="00DC2EE5" w:rsidP="00DC2EE5">
      <w:pPr>
        <w:jc w:val="left"/>
        <w:rPr>
          <w:lang w:val="en"/>
        </w:rPr>
      </w:pPr>
      <w:r w:rsidRPr="007E5DA9">
        <w:rPr>
          <w:lang w:val="en"/>
        </w:rPr>
        <w:br/>
        <w:t>You’ll be working on a variety of HR processes which will include and not be limited to:</w:t>
      </w:r>
    </w:p>
    <w:p w14:paraId="67332413" w14:textId="3D3B676A" w:rsidR="00167A68" w:rsidRPr="005D2E77" w:rsidRDefault="00167A68" w:rsidP="005D2E77">
      <w:pPr>
        <w:jc w:val="left"/>
        <w:rPr>
          <w:lang w:val="en"/>
        </w:rPr>
      </w:pPr>
    </w:p>
    <w:p w14:paraId="72CDEE6B" w14:textId="6CE585EB" w:rsidR="00167A68" w:rsidRDefault="00167A68" w:rsidP="00DC2EE5">
      <w:pPr>
        <w:pStyle w:val="ListParagraph"/>
        <w:numPr>
          <w:ilvl w:val="0"/>
          <w:numId w:val="14"/>
        </w:numPr>
        <w:jc w:val="left"/>
        <w:rPr>
          <w:lang w:val="en"/>
        </w:rPr>
      </w:pPr>
      <w:r>
        <w:rPr>
          <w:lang w:val="en"/>
        </w:rPr>
        <w:t xml:space="preserve">Working on firmwide cyclical projects </w:t>
      </w:r>
    </w:p>
    <w:p w14:paraId="4D719830" w14:textId="3657D1CE" w:rsidR="00167A68" w:rsidRDefault="00167A68" w:rsidP="00DC2EE5">
      <w:pPr>
        <w:pStyle w:val="ListParagraph"/>
        <w:numPr>
          <w:ilvl w:val="0"/>
          <w:numId w:val="14"/>
        </w:numPr>
        <w:jc w:val="left"/>
        <w:rPr>
          <w:lang w:val="en"/>
        </w:rPr>
      </w:pPr>
      <w:r>
        <w:rPr>
          <w:lang w:val="en"/>
        </w:rPr>
        <w:t xml:space="preserve">Arranging interviews </w:t>
      </w:r>
    </w:p>
    <w:p w14:paraId="62188F32" w14:textId="28327EAE" w:rsidR="00167A68" w:rsidRPr="00167A68" w:rsidRDefault="00167A68" w:rsidP="00167A68">
      <w:pPr>
        <w:pStyle w:val="ListParagraph"/>
        <w:numPr>
          <w:ilvl w:val="0"/>
          <w:numId w:val="14"/>
        </w:numPr>
        <w:jc w:val="left"/>
        <w:rPr>
          <w:lang w:val="en"/>
        </w:rPr>
      </w:pPr>
      <w:r>
        <w:rPr>
          <w:lang w:val="en"/>
        </w:rPr>
        <w:t xml:space="preserve">Preparing application packs for interviews </w:t>
      </w:r>
    </w:p>
    <w:p w14:paraId="5A1F0D5E" w14:textId="73C02855" w:rsidR="00167A68" w:rsidRDefault="00167A68" w:rsidP="00DC2EE5">
      <w:pPr>
        <w:pStyle w:val="ListParagraph"/>
        <w:numPr>
          <w:ilvl w:val="0"/>
          <w:numId w:val="14"/>
        </w:numPr>
        <w:jc w:val="left"/>
        <w:rPr>
          <w:lang w:val="en"/>
        </w:rPr>
      </w:pPr>
      <w:r>
        <w:rPr>
          <w:lang w:val="en"/>
        </w:rPr>
        <w:t>Supporting the HR Projects Manager with talent</w:t>
      </w:r>
      <w:r w:rsidR="005D2E77">
        <w:rPr>
          <w:lang w:val="en"/>
        </w:rPr>
        <w:t xml:space="preserve"> and global mobility</w:t>
      </w:r>
      <w:r>
        <w:rPr>
          <w:lang w:val="en"/>
        </w:rPr>
        <w:t xml:space="preserve"> initiatives </w:t>
      </w:r>
    </w:p>
    <w:p w14:paraId="2DD8404A" w14:textId="188B90B6" w:rsidR="005D2E77" w:rsidRPr="005D2E77" w:rsidRDefault="005D2E77" w:rsidP="005D2E77">
      <w:pPr>
        <w:pStyle w:val="ListParagraph"/>
        <w:numPr>
          <w:ilvl w:val="0"/>
          <w:numId w:val="14"/>
        </w:numPr>
        <w:jc w:val="left"/>
        <w:rPr>
          <w:lang w:val="en"/>
        </w:rPr>
      </w:pPr>
      <w:r>
        <w:rPr>
          <w:lang w:val="en"/>
        </w:rPr>
        <w:t>Supporting the lifecycle of graduate recruitment activity</w:t>
      </w:r>
    </w:p>
    <w:p w14:paraId="3B7598FC" w14:textId="4A2E71BB" w:rsidR="00DC2EE5" w:rsidRPr="007E5DA9" w:rsidRDefault="00DC2EE5" w:rsidP="00DC2EE5">
      <w:pPr>
        <w:pStyle w:val="ListParagraph"/>
        <w:numPr>
          <w:ilvl w:val="0"/>
          <w:numId w:val="14"/>
        </w:numPr>
        <w:jc w:val="left"/>
        <w:rPr>
          <w:lang w:val="en"/>
        </w:rPr>
      </w:pPr>
      <w:r w:rsidRPr="007E5DA9">
        <w:rPr>
          <w:lang w:val="en"/>
        </w:rPr>
        <w:t xml:space="preserve">Creating and issuing contracts of employment </w:t>
      </w:r>
    </w:p>
    <w:p w14:paraId="297ADA8F" w14:textId="77777777" w:rsidR="00DC2EE5" w:rsidRPr="007E5DA9" w:rsidRDefault="00DC2EE5" w:rsidP="00DC2EE5">
      <w:pPr>
        <w:pStyle w:val="ListParagraph"/>
        <w:numPr>
          <w:ilvl w:val="0"/>
          <w:numId w:val="14"/>
        </w:numPr>
        <w:jc w:val="left"/>
        <w:rPr>
          <w:lang w:val="en"/>
        </w:rPr>
      </w:pPr>
      <w:r w:rsidRPr="007E5DA9">
        <w:rPr>
          <w:lang w:val="en"/>
        </w:rPr>
        <w:t>Pre-employment Screening</w:t>
      </w:r>
    </w:p>
    <w:p w14:paraId="691F5FB6" w14:textId="77777777" w:rsidR="00DC2EE5" w:rsidRPr="007E5DA9" w:rsidRDefault="00DC2EE5" w:rsidP="00DC2EE5">
      <w:pPr>
        <w:pStyle w:val="ListParagraph"/>
        <w:numPr>
          <w:ilvl w:val="0"/>
          <w:numId w:val="14"/>
        </w:numPr>
        <w:jc w:val="left"/>
        <w:rPr>
          <w:lang w:val="en"/>
        </w:rPr>
      </w:pPr>
      <w:r w:rsidRPr="007E5DA9">
        <w:rPr>
          <w:lang w:val="en"/>
        </w:rPr>
        <w:lastRenderedPageBreak/>
        <w:t>Ensuring the onboarding process runs smoothly</w:t>
      </w:r>
    </w:p>
    <w:p w14:paraId="73A7B90F" w14:textId="77777777" w:rsidR="00DC2EE5" w:rsidRPr="007E5DA9" w:rsidRDefault="00DC2EE5" w:rsidP="00DC2EE5">
      <w:pPr>
        <w:pStyle w:val="ListParagraph"/>
        <w:numPr>
          <w:ilvl w:val="0"/>
          <w:numId w:val="14"/>
        </w:numPr>
        <w:jc w:val="left"/>
        <w:rPr>
          <w:lang w:val="en"/>
        </w:rPr>
      </w:pPr>
      <w:r w:rsidRPr="007E5DA9">
        <w:rPr>
          <w:lang w:val="en"/>
        </w:rPr>
        <w:t>Managing the leavers process</w:t>
      </w:r>
    </w:p>
    <w:p w14:paraId="04735C87" w14:textId="77777777" w:rsidR="00DC2EE5" w:rsidRPr="007E5DA9" w:rsidRDefault="00DC2EE5" w:rsidP="00DC2EE5">
      <w:pPr>
        <w:pStyle w:val="ListParagraph"/>
        <w:numPr>
          <w:ilvl w:val="0"/>
          <w:numId w:val="14"/>
        </w:numPr>
        <w:jc w:val="left"/>
        <w:rPr>
          <w:lang w:val="en"/>
        </w:rPr>
      </w:pPr>
      <w:r w:rsidRPr="007E5DA9">
        <w:rPr>
          <w:lang w:val="en"/>
        </w:rPr>
        <w:t>Processing contractual changes</w:t>
      </w:r>
    </w:p>
    <w:p w14:paraId="58B1660E" w14:textId="77777777" w:rsidR="00DC2EE5" w:rsidRPr="007E5DA9" w:rsidRDefault="00DC2EE5" w:rsidP="00DC2EE5">
      <w:pPr>
        <w:pStyle w:val="ListParagraph"/>
        <w:numPr>
          <w:ilvl w:val="0"/>
          <w:numId w:val="14"/>
        </w:numPr>
        <w:jc w:val="left"/>
        <w:rPr>
          <w:lang w:val="en"/>
        </w:rPr>
      </w:pPr>
      <w:r w:rsidRPr="007E5DA9">
        <w:rPr>
          <w:lang w:val="en"/>
        </w:rPr>
        <w:t xml:space="preserve">Processing maternity and family leave </w:t>
      </w:r>
    </w:p>
    <w:p w14:paraId="28A51E13" w14:textId="01810605" w:rsidR="00DC2EE5" w:rsidRDefault="00DC2EE5" w:rsidP="00DC2EE5">
      <w:pPr>
        <w:pStyle w:val="ListParagraph"/>
        <w:numPr>
          <w:ilvl w:val="0"/>
          <w:numId w:val="14"/>
        </w:numPr>
        <w:jc w:val="left"/>
        <w:rPr>
          <w:lang w:val="en"/>
        </w:rPr>
      </w:pPr>
      <w:r w:rsidRPr="007E5DA9">
        <w:rPr>
          <w:lang w:val="en"/>
        </w:rPr>
        <w:t xml:space="preserve">Managing and answering queries by email and phone.  </w:t>
      </w:r>
    </w:p>
    <w:p w14:paraId="4DD09BD2" w14:textId="56F6B55C" w:rsidR="004C65AD" w:rsidRDefault="004C65AD" w:rsidP="004C65AD">
      <w:pPr>
        <w:pStyle w:val="ListParagraph"/>
        <w:jc w:val="left"/>
        <w:rPr>
          <w:lang w:val="en"/>
        </w:rPr>
      </w:pPr>
    </w:p>
    <w:p w14:paraId="51986935" w14:textId="77777777" w:rsidR="004C65AD" w:rsidRPr="007E5DA9" w:rsidRDefault="004C65AD" w:rsidP="004C65AD">
      <w:pPr>
        <w:pStyle w:val="ListParagraph"/>
        <w:jc w:val="left"/>
        <w:rPr>
          <w:lang w:val="en"/>
        </w:rPr>
      </w:pPr>
    </w:p>
    <w:p w14:paraId="1CCA7E2E" w14:textId="77777777" w:rsidR="00C55D2B" w:rsidRDefault="00C55D2B" w:rsidP="001619E8">
      <w:pPr>
        <w:rPr>
          <w:sz w:val="16"/>
          <w:szCs w:val="16"/>
          <w:lang w:val="en"/>
        </w:rPr>
      </w:pPr>
    </w:p>
    <w:p w14:paraId="31171D4C" w14:textId="7769E004" w:rsidR="00DE02CE" w:rsidRDefault="00DE02CE" w:rsidP="00DE02CE">
      <w:pPr>
        <w:jc w:val="left"/>
        <w:rPr>
          <w:color w:val="5BC5F2"/>
          <w:sz w:val="28"/>
          <w:szCs w:val="28"/>
          <w:lang w:val="en"/>
        </w:rPr>
      </w:pPr>
      <w:r>
        <w:rPr>
          <w:color w:val="5BC5F2"/>
          <w:sz w:val="28"/>
          <w:szCs w:val="28"/>
          <w:lang w:val="en"/>
        </w:rPr>
        <w:t>Skills and Experience</w:t>
      </w:r>
    </w:p>
    <w:p w14:paraId="33C401AD" w14:textId="77777777" w:rsidR="004C65AD" w:rsidRDefault="004C65AD" w:rsidP="00DE02CE">
      <w:pPr>
        <w:jc w:val="left"/>
        <w:rPr>
          <w:color w:val="5BC5F2"/>
          <w:sz w:val="28"/>
          <w:szCs w:val="28"/>
          <w:lang w:val="en"/>
        </w:rPr>
      </w:pPr>
    </w:p>
    <w:p w14:paraId="0F5EF7D0" w14:textId="77777777" w:rsidR="00DC2EE5" w:rsidRPr="007E5DA9" w:rsidRDefault="00DC2EE5" w:rsidP="00DC2EE5">
      <w:pPr>
        <w:pStyle w:val="ListParagraph"/>
        <w:numPr>
          <w:ilvl w:val="0"/>
          <w:numId w:val="15"/>
        </w:numPr>
        <w:jc w:val="left"/>
        <w:rPr>
          <w:lang w:val="en"/>
        </w:rPr>
      </w:pPr>
      <w:r w:rsidRPr="007E5DA9">
        <w:rPr>
          <w:lang w:val="en"/>
        </w:rPr>
        <w:t xml:space="preserve">Attention to detail is a key fundamental part of this role, with the ability to prioritise and manage high volumes of work, maintain quality and accuracy and provide excellent service delivery </w:t>
      </w:r>
    </w:p>
    <w:p w14:paraId="4955AC05" w14:textId="77777777" w:rsidR="00DC2EE5" w:rsidRPr="007E5DA9" w:rsidRDefault="00DC2EE5" w:rsidP="00DC2EE5">
      <w:pPr>
        <w:pStyle w:val="ListParagraph"/>
        <w:numPr>
          <w:ilvl w:val="0"/>
          <w:numId w:val="15"/>
        </w:numPr>
        <w:jc w:val="left"/>
        <w:rPr>
          <w:lang w:val="en"/>
        </w:rPr>
      </w:pPr>
      <w:r w:rsidRPr="007E5DA9">
        <w:rPr>
          <w:lang w:val="en"/>
        </w:rPr>
        <w:t xml:space="preserve">Ability to manage own time effectively </w:t>
      </w:r>
    </w:p>
    <w:p w14:paraId="76B52443" w14:textId="77777777" w:rsidR="00DC2EE5" w:rsidRPr="007E5DA9" w:rsidRDefault="00DC2EE5" w:rsidP="00DC2EE5">
      <w:pPr>
        <w:pStyle w:val="ListParagraph"/>
        <w:numPr>
          <w:ilvl w:val="0"/>
          <w:numId w:val="15"/>
        </w:numPr>
        <w:jc w:val="left"/>
        <w:rPr>
          <w:lang w:val="en"/>
        </w:rPr>
      </w:pPr>
      <w:r w:rsidRPr="007E5DA9">
        <w:rPr>
          <w:lang w:val="en"/>
        </w:rPr>
        <w:t xml:space="preserve">Ability to work at pace </w:t>
      </w:r>
    </w:p>
    <w:p w14:paraId="1E3D267D" w14:textId="77777777" w:rsidR="00DC2EE5" w:rsidRPr="007E5DA9" w:rsidRDefault="00DC2EE5" w:rsidP="00DC2EE5">
      <w:pPr>
        <w:pStyle w:val="ListParagraph"/>
        <w:numPr>
          <w:ilvl w:val="0"/>
          <w:numId w:val="15"/>
        </w:numPr>
        <w:jc w:val="left"/>
        <w:rPr>
          <w:lang w:val="en"/>
        </w:rPr>
      </w:pPr>
      <w:r w:rsidRPr="007E5DA9">
        <w:rPr>
          <w:lang w:val="en"/>
        </w:rPr>
        <w:t xml:space="preserve">Able to put the employee experience at the heart of all tasks </w:t>
      </w:r>
    </w:p>
    <w:p w14:paraId="2AFA3E89" w14:textId="77777777" w:rsidR="00DC2EE5" w:rsidRPr="007E5DA9" w:rsidRDefault="00DC2EE5" w:rsidP="00DC2EE5">
      <w:pPr>
        <w:pStyle w:val="ListParagraph"/>
        <w:numPr>
          <w:ilvl w:val="0"/>
          <w:numId w:val="15"/>
        </w:numPr>
        <w:jc w:val="left"/>
        <w:rPr>
          <w:lang w:val="en"/>
        </w:rPr>
      </w:pPr>
      <w:r w:rsidRPr="007E5DA9">
        <w:rPr>
          <w:lang w:val="en"/>
        </w:rPr>
        <w:t xml:space="preserve">Fantastic </w:t>
      </w:r>
      <w:proofErr w:type="spellStart"/>
      <w:r w:rsidRPr="007E5DA9">
        <w:rPr>
          <w:lang w:val="en"/>
        </w:rPr>
        <w:t>organisational</w:t>
      </w:r>
      <w:proofErr w:type="spellEnd"/>
      <w:r w:rsidRPr="007E5DA9">
        <w:rPr>
          <w:lang w:val="en"/>
        </w:rPr>
        <w:t xml:space="preserve"> skills and ability to multi-task</w:t>
      </w:r>
    </w:p>
    <w:p w14:paraId="5D3DDF4A" w14:textId="77777777" w:rsidR="00DC2EE5" w:rsidRPr="007E5DA9" w:rsidRDefault="00DC2EE5" w:rsidP="00DC2EE5">
      <w:pPr>
        <w:pStyle w:val="ListParagraph"/>
        <w:numPr>
          <w:ilvl w:val="0"/>
          <w:numId w:val="15"/>
        </w:numPr>
        <w:jc w:val="left"/>
        <w:rPr>
          <w:lang w:val="en"/>
        </w:rPr>
      </w:pPr>
      <w:r w:rsidRPr="007E5DA9">
        <w:rPr>
          <w:lang w:val="en"/>
        </w:rPr>
        <w:t xml:space="preserve">Proactive, willing to challenge and have the confidence to identify and recommend changes and improvements </w:t>
      </w:r>
    </w:p>
    <w:p w14:paraId="29AC0BB3" w14:textId="77777777" w:rsidR="00DC2EE5" w:rsidRPr="007E5DA9" w:rsidRDefault="00DC2EE5" w:rsidP="00DC2EE5">
      <w:pPr>
        <w:pStyle w:val="ListParagraph"/>
        <w:numPr>
          <w:ilvl w:val="0"/>
          <w:numId w:val="15"/>
        </w:numPr>
        <w:jc w:val="left"/>
        <w:rPr>
          <w:lang w:val="en"/>
        </w:rPr>
      </w:pPr>
      <w:r w:rsidRPr="007E5DA9">
        <w:rPr>
          <w:lang w:val="en"/>
        </w:rPr>
        <w:t xml:space="preserve">Experience of working in a fast paced team, ideally globally </w:t>
      </w:r>
    </w:p>
    <w:p w14:paraId="4849A87F" w14:textId="77777777" w:rsidR="00DC2EE5" w:rsidRPr="007E5DA9" w:rsidRDefault="00DC2EE5" w:rsidP="00DC2EE5">
      <w:pPr>
        <w:pStyle w:val="ListParagraph"/>
        <w:numPr>
          <w:ilvl w:val="0"/>
          <w:numId w:val="15"/>
        </w:numPr>
        <w:jc w:val="left"/>
        <w:rPr>
          <w:lang w:val="en"/>
        </w:rPr>
      </w:pPr>
      <w:r w:rsidRPr="007E5DA9">
        <w:rPr>
          <w:lang w:val="en"/>
        </w:rPr>
        <w:t xml:space="preserve">Sound experience of working within a high volume recruitment or administration team </w:t>
      </w:r>
    </w:p>
    <w:p w14:paraId="4CD1DB24" w14:textId="77777777" w:rsidR="00DC2EE5" w:rsidRPr="007E5DA9" w:rsidRDefault="00DC2EE5" w:rsidP="00DC2EE5">
      <w:pPr>
        <w:pStyle w:val="ListParagraph"/>
        <w:numPr>
          <w:ilvl w:val="0"/>
          <w:numId w:val="15"/>
        </w:numPr>
        <w:jc w:val="left"/>
        <w:rPr>
          <w:lang w:val="en"/>
        </w:rPr>
      </w:pPr>
      <w:r w:rsidRPr="007E5DA9">
        <w:rPr>
          <w:lang w:val="en"/>
        </w:rPr>
        <w:t xml:space="preserve">Excellent administrative and communication skills, including high quality of written English </w:t>
      </w:r>
    </w:p>
    <w:p w14:paraId="29D0C71A" w14:textId="77777777" w:rsidR="00DC2EE5" w:rsidRPr="007E5DA9" w:rsidRDefault="00DC2EE5" w:rsidP="00DC2EE5">
      <w:pPr>
        <w:pStyle w:val="ListParagraph"/>
        <w:numPr>
          <w:ilvl w:val="0"/>
          <w:numId w:val="15"/>
        </w:numPr>
        <w:jc w:val="left"/>
        <w:rPr>
          <w:lang w:val="en"/>
        </w:rPr>
      </w:pPr>
      <w:r w:rsidRPr="007E5DA9">
        <w:rPr>
          <w:lang w:val="en"/>
        </w:rPr>
        <w:t xml:space="preserve">Ability to think on your feet and look for solutions to challenges </w:t>
      </w:r>
    </w:p>
    <w:p w14:paraId="591A1556" w14:textId="77777777" w:rsidR="00DC2EE5" w:rsidRPr="007E5DA9" w:rsidRDefault="00DC2EE5" w:rsidP="00DC2EE5">
      <w:pPr>
        <w:pStyle w:val="ListParagraph"/>
        <w:numPr>
          <w:ilvl w:val="0"/>
          <w:numId w:val="15"/>
        </w:numPr>
        <w:jc w:val="left"/>
        <w:rPr>
          <w:lang w:val="en"/>
        </w:rPr>
      </w:pPr>
      <w:r w:rsidRPr="007E5DA9">
        <w:rPr>
          <w:lang w:val="en"/>
        </w:rPr>
        <w:t>Good IT and keyboard skills; in particular, good working knowledge of Word and Excel</w:t>
      </w:r>
    </w:p>
    <w:p w14:paraId="771895EF" w14:textId="77777777" w:rsidR="00DC2EE5" w:rsidRPr="007E5DA9" w:rsidRDefault="00DC2EE5" w:rsidP="00DC2EE5">
      <w:pPr>
        <w:pStyle w:val="ListParagraph"/>
        <w:numPr>
          <w:ilvl w:val="0"/>
          <w:numId w:val="15"/>
        </w:numPr>
        <w:jc w:val="left"/>
        <w:rPr>
          <w:lang w:val="en"/>
        </w:rPr>
      </w:pPr>
      <w:r w:rsidRPr="007E5DA9">
        <w:rPr>
          <w:lang w:val="en"/>
        </w:rPr>
        <w:t xml:space="preserve">An understanding of HR processes is a distinct advantage </w:t>
      </w:r>
    </w:p>
    <w:p w14:paraId="659B3C23" w14:textId="053CF866" w:rsidR="00DC2EE5" w:rsidRDefault="00DC2EE5" w:rsidP="00DE02CE">
      <w:pPr>
        <w:jc w:val="left"/>
        <w:rPr>
          <w:color w:val="5BC5F2"/>
          <w:sz w:val="28"/>
          <w:szCs w:val="28"/>
          <w:lang w:val="en"/>
        </w:rPr>
      </w:pPr>
    </w:p>
    <w:p w14:paraId="761DFE97" w14:textId="77777777" w:rsidR="00DE02CE" w:rsidRDefault="00DE02CE" w:rsidP="001619E8">
      <w:pPr>
        <w:rPr>
          <w:color w:val="5BC5F2"/>
          <w:sz w:val="28"/>
          <w:szCs w:val="28"/>
        </w:rPr>
      </w:pPr>
    </w:p>
    <w:p w14:paraId="57D6EED6" w14:textId="01DF7F29" w:rsidR="00C55D2B" w:rsidRPr="00AB403E" w:rsidRDefault="00C55D2B" w:rsidP="001619E8">
      <w:pPr>
        <w:rPr>
          <w:color w:val="5BC5F2"/>
          <w:sz w:val="28"/>
          <w:szCs w:val="28"/>
        </w:rPr>
      </w:pPr>
      <w:r w:rsidRPr="00AB403E">
        <w:rPr>
          <w:color w:val="5BC5F2"/>
          <w:sz w:val="28"/>
          <w:szCs w:val="28"/>
        </w:rPr>
        <w:t>Diversity and Inclusion</w:t>
      </w:r>
    </w:p>
    <w:p w14:paraId="6B957F40" w14:textId="77777777" w:rsidR="00C55D2B" w:rsidRPr="008B413F" w:rsidRDefault="00C55D2B" w:rsidP="001619E8">
      <w:pPr>
        <w:rPr>
          <w:sz w:val="18"/>
          <w:szCs w:val="18"/>
        </w:rPr>
      </w:pPr>
    </w:p>
    <w:p w14:paraId="613FAF96" w14:textId="77777777" w:rsidR="00C55D2B" w:rsidRPr="000919E7" w:rsidRDefault="00C55D2B" w:rsidP="001619E8">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1619E8">
      <w:pPr>
        <w:rPr>
          <w:sz w:val="18"/>
          <w:szCs w:val="18"/>
        </w:rPr>
      </w:pPr>
    </w:p>
    <w:p w14:paraId="28355B8D" w14:textId="77777777" w:rsidR="00C55D2B" w:rsidRPr="000919E7" w:rsidRDefault="00C55D2B" w:rsidP="001619E8">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1619E8">
      <w:pPr>
        <w:rPr>
          <w:sz w:val="18"/>
          <w:szCs w:val="18"/>
        </w:rPr>
      </w:pPr>
    </w:p>
    <w:p w14:paraId="575ED74D" w14:textId="77777777" w:rsidR="00C55D2B" w:rsidRPr="000919E7" w:rsidRDefault="00C55D2B" w:rsidP="001619E8">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1619E8">
      <w:pPr>
        <w:rPr>
          <w:sz w:val="18"/>
          <w:szCs w:val="18"/>
        </w:rPr>
      </w:pPr>
    </w:p>
    <w:p w14:paraId="1ADA2CFE" w14:textId="77777777" w:rsidR="00C55D2B" w:rsidRPr="000919E7" w:rsidRDefault="00C55D2B" w:rsidP="001619E8">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1619E8">
      <w:pPr>
        <w:rPr>
          <w:sz w:val="16"/>
          <w:szCs w:val="16"/>
        </w:rPr>
      </w:pPr>
    </w:p>
    <w:sectPr w:rsidR="00AB403E" w:rsidRPr="00AB403E" w:rsidSect="008B413F">
      <w:headerReference w:type="even" r:id="rId7"/>
      <w:headerReference w:type="default" r:id="rId8"/>
      <w:footerReference w:type="even" r:id="rId9"/>
      <w:footerReference w:type="default" r:id="rId10"/>
      <w:headerReference w:type="first" r:id="rId11"/>
      <w:footerReference w:type="first" r:id="rId12"/>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EF70" w14:textId="77777777" w:rsidR="00217DC3" w:rsidRDefault="00217DC3" w:rsidP="00730EF5">
      <w:r>
        <w:separator/>
      </w:r>
    </w:p>
  </w:endnote>
  <w:endnote w:type="continuationSeparator" w:id="0">
    <w:p w14:paraId="17A5C19E" w14:textId="77777777" w:rsidR="00217DC3" w:rsidRDefault="00217DC3"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0606" w14:textId="77777777" w:rsidR="004C65AD" w:rsidRDefault="004C6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8C54" w14:textId="77777777" w:rsidR="004C65AD" w:rsidRDefault="004C6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403F" w14:textId="77777777" w:rsidR="004C65AD" w:rsidRDefault="004C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08A6" w14:textId="77777777" w:rsidR="00217DC3" w:rsidRDefault="00217DC3" w:rsidP="00730EF5">
      <w:r>
        <w:separator/>
      </w:r>
    </w:p>
  </w:footnote>
  <w:footnote w:type="continuationSeparator" w:id="0">
    <w:p w14:paraId="576B6B25" w14:textId="77777777" w:rsidR="00217DC3" w:rsidRDefault="00217DC3"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045A" w14:textId="77777777" w:rsidR="004C65AD" w:rsidRDefault="004C6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716" w14:textId="77777777" w:rsidR="004C65AD" w:rsidRDefault="004C6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066" w14:textId="77777777" w:rsidR="004C65AD" w:rsidRDefault="004C6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5FB2BC7"/>
    <w:multiLevelType w:val="hybridMultilevel"/>
    <w:tmpl w:val="4FA0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403"/>
    <w:multiLevelType w:val="hybridMultilevel"/>
    <w:tmpl w:val="1BC2635A"/>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345444636">
    <w:abstractNumId w:val="4"/>
  </w:num>
  <w:num w:numId="2" w16cid:durableId="1827359696">
    <w:abstractNumId w:val="9"/>
  </w:num>
  <w:num w:numId="3" w16cid:durableId="1593202256">
    <w:abstractNumId w:val="14"/>
  </w:num>
  <w:num w:numId="4" w16cid:durableId="1626039662">
    <w:abstractNumId w:val="11"/>
  </w:num>
  <w:num w:numId="5" w16cid:durableId="331570749">
    <w:abstractNumId w:val="10"/>
  </w:num>
  <w:num w:numId="6" w16cid:durableId="579875035">
    <w:abstractNumId w:val="2"/>
  </w:num>
  <w:num w:numId="7" w16cid:durableId="475072773">
    <w:abstractNumId w:val="3"/>
  </w:num>
  <w:num w:numId="8" w16cid:durableId="693769560">
    <w:abstractNumId w:val="7"/>
  </w:num>
  <w:num w:numId="9" w16cid:durableId="85075040">
    <w:abstractNumId w:val="0"/>
  </w:num>
  <w:num w:numId="10" w16cid:durableId="2037539860">
    <w:abstractNumId w:val="8"/>
  </w:num>
  <w:num w:numId="11" w16cid:durableId="1790390135">
    <w:abstractNumId w:val="1"/>
  </w:num>
  <w:num w:numId="12" w16cid:durableId="255208356">
    <w:abstractNumId w:val="6"/>
  </w:num>
  <w:num w:numId="13" w16cid:durableId="1903977597">
    <w:abstractNumId w:val="5"/>
  </w:num>
  <w:num w:numId="14" w16cid:durableId="1827435153">
    <w:abstractNumId w:val="12"/>
  </w:num>
  <w:num w:numId="15" w16cid:durableId="123492645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04C00"/>
    <w:rsid w:val="00117004"/>
    <w:rsid w:val="001619E8"/>
    <w:rsid w:val="001648A9"/>
    <w:rsid w:val="00167A68"/>
    <w:rsid w:val="001A4A17"/>
    <w:rsid w:val="001E1069"/>
    <w:rsid w:val="002171E3"/>
    <w:rsid w:val="00217DC3"/>
    <w:rsid w:val="0022103D"/>
    <w:rsid w:val="00232A61"/>
    <w:rsid w:val="0025257D"/>
    <w:rsid w:val="002D58E0"/>
    <w:rsid w:val="00305778"/>
    <w:rsid w:val="00361318"/>
    <w:rsid w:val="0038213C"/>
    <w:rsid w:val="004041DB"/>
    <w:rsid w:val="00437FD9"/>
    <w:rsid w:val="00442C08"/>
    <w:rsid w:val="004578E7"/>
    <w:rsid w:val="004C65AD"/>
    <w:rsid w:val="004D7C14"/>
    <w:rsid w:val="004F4A2E"/>
    <w:rsid w:val="00514FF6"/>
    <w:rsid w:val="005349DC"/>
    <w:rsid w:val="0055160F"/>
    <w:rsid w:val="00563846"/>
    <w:rsid w:val="0058087E"/>
    <w:rsid w:val="00595A4B"/>
    <w:rsid w:val="005D2E77"/>
    <w:rsid w:val="005D5AA6"/>
    <w:rsid w:val="0066350F"/>
    <w:rsid w:val="0069099E"/>
    <w:rsid w:val="006D6242"/>
    <w:rsid w:val="006F7DEA"/>
    <w:rsid w:val="00730EF5"/>
    <w:rsid w:val="00733C5B"/>
    <w:rsid w:val="00741251"/>
    <w:rsid w:val="00773DE8"/>
    <w:rsid w:val="00785468"/>
    <w:rsid w:val="007B4017"/>
    <w:rsid w:val="008B17C1"/>
    <w:rsid w:val="008B413F"/>
    <w:rsid w:val="008F559C"/>
    <w:rsid w:val="0092211F"/>
    <w:rsid w:val="009D6F75"/>
    <w:rsid w:val="00A1537C"/>
    <w:rsid w:val="00A371A8"/>
    <w:rsid w:val="00A560B0"/>
    <w:rsid w:val="00A74DC1"/>
    <w:rsid w:val="00A76251"/>
    <w:rsid w:val="00AB403E"/>
    <w:rsid w:val="00AD1D01"/>
    <w:rsid w:val="00AD3222"/>
    <w:rsid w:val="00B14555"/>
    <w:rsid w:val="00B53AA7"/>
    <w:rsid w:val="00B56BF0"/>
    <w:rsid w:val="00B766FA"/>
    <w:rsid w:val="00BA2A07"/>
    <w:rsid w:val="00BA7C43"/>
    <w:rsid w:val="00BC2F41"/>
    <w:rsid w:val="00BC3AF4"/>
    <w:rsid w:val="00BE7DA3"/>
    <w:rsid w:val="00C24FD0"/>
    <w:rsid w:val="00C4391A"/>
    <w:rsid w:val="00C55D2B"/>
    <w:rsid w:val="00C74397"/>
    <w:rsid w:val="00CA13E5"/>
    <w:rsid w:val="00CD7C03"/>
    <w:rsid w:val="00CD7CA8"/>
    <w:rsid w:val="00CF2786"/>
    <w:rsid w:val="00D079FE"/>
    <w:rsid w:val="00D37966"/>
    <w:rsid w:val="00D44B31"/>
    <w:rsid w:val="00D62BB9"/>
    <w:rsid w:val="00DC2D04"/>
    <w:rsid w:val="00DC2EE5"/>
    <w:rsid w:val="00DE02CE"/>
    <w:rsid w:val="00E83AFC"/>
    <w:rsid w:val="00E97272"/>
    <w:rsid w:val="00EB41A5"/>
    <w:rsid w:val="00F06AF5"/>
    <w:rsid w:val="00F47BFE"/>
    <w:rsid w:val="00F506D5"/>
    <w:rsid w:val="00F53A82"/>
    <w:rsid w:val="00F71B76"/>
    <w:rsid w:val="00F72BE9"/>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59">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Hughes, Kieran</cp:lastModifiedBy>
  <cp:revision>2</cp:revision>
  <cp:lastPrinted>2002-05-29T13:42:00Z</cp:lastPrinted>
  <dcterms:created xsi:type="dcterms:W3CDTF">2023-03-23T10:48:00Z</dcterms:created>
  <dcterms:modified xsi:type="dcterms:W3CDTF">2023-03-23T10:48:00Z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