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1B7" w:rsidRPr="00B30617" w:rsidRDefault="00301453" w:rsidP="006F2C84">
      <w:pPr>
        <w:rPr>
          <w:rFonts w:asciiTheme="minorHAnsi" w:hAnsiTheme="minorHAnsi" w:cstheme="minorHAnsi"/>
          <w:sz w:val="22"/>
          <w:szCs w:val="22"/>
        </w:rPr>
      </w:pPr>
      <w:r w:rsidRPr="00C72128">
        <w:rPr>
          <w:rFonts w:ascii="Calibri" w:hAnsi="Calibri" w:cs="Calibri"/>
          <w:b/>
          <w:bCs/>
          <w:noProof/>
          <w:lang w:val="en" w:eastAsia="en-GB"/>
        </w:rPr>
        <w:drawing>
          <wp:anchor distT="0" distB="0" distL="114300" distR="114300" simplePos="0" relativeHeight="251659264" behindDoc="1" locked="0" layoutInCell="0" allowOverlap="1" wp14:anchorId="1CA8993E" wp14:editId="0B0BB086">
            <wp:simplePos x="0" y="0"/>
            <wp:positionH relativeFrom="page">
              <wp:align>left</wp:align>
            </wp:positionH>
            <wp:positionV relativeFrom="page">
              <wp:posOffset>911815</wp:posOffset>
            </wp:positionV>
            <wp:extent cx="971550" cy="2345055"/>
            <wp:effectExtent l="0" t="0" r="0" b="0"/>
            <wp:wrapNone/>
            <wp:docPr id="1" name="Picture 1"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sheds_Sutherland Primary rgb"/>
                    <pic:cNvPicPr>
                      <a:picLocks noChangeAspect="1" noChangeArrowheads="1"/>
                    </pic:cNvPicPr>
                  </pic:nvPicPr>
                  <pic:blipFill>
                    <a:blip r:embed="rId7" cstate="print">
                      <a:extLst>
                        <a:ext uri="{28A0092B-C50C-407E-A947-70E740481C1C}">
                          <a14:useLocalDpi xmlns:a14="http://schemas.microsoft.com/office/drawing/2010/main" val="0"/>
                        </a:ext>
                      </a:extLst>
                    </a:blip>
                    <a:srcRect l="-63853" t="-15216" r="-55363" b="-12500"/>
                    <a:stretch>
                      <a:fillRect/>
                    </a:stretch>
                  </pic:blipFill>
                  <pic:spPr bwMode="auto">
                    <a:xfrm>
                      <a:off x="0" y="0"/>
                      <a:ext cx="971550" cy="2345055"/>
                    </a:xfrm>
                    <a:prstGeom prst="rect">
                      <a:avLst/>
                    </a:prstGeom>
                    <a:noFill/>
                  </pic:spPr>
                </pic:pic>
              </a:graphicData>
            </a:graphic>
            <wp14:sizeRelH relativeFrom="page">
              <wp14:pctWidth>0</wp14:pctWidth>
            </wp14:sizeRelH>
            <wp14:sizeRelV relativeFrom="page">
              <wp14:pctHeight>0</wp14:pctHeight>
            </wp14:sizeRelV>
          </wp:anchor>
        </w:drawing>
      </w:r>
    </w:p>
    <w:p w:rsidR="00B441B7" w:rsidRPr="00B30617" w:rsidRDefault="00B441B7" w:rsidP="006F2C84">
      <w:pPr>
        <w:rPr>
          <w:rFonts w:asciiTheme="minorHAnsi" w:hAnsiTheme="minorHAnsi" w:cstheme="minorHAnsi"/>
          <w:sz w:val="22"/>
          <w:szCs w:val="22"/>
        </w:rPr>
      </w:pPr>
    </w:p>
    <w:p w:rsidR="00B441B7" w:rsidRPr="00B30617" w:rsidRDefault="00B441B7" w:rsidP="00B441B7">
      <w:pPr>
        <w:spacing w:after="100" w:afterAutospacing="1"/>
        <w:jc w:val="left"/>
        <w:outlineLvl w:val="1"/>
        <w:rPr>
          <w:rFonts w:asciiTheme="minorHAnsi" w:hAnsiTheme="minorHAnsi" w:cstheme="minorHAnsi"/>
          <w:color w:val="711F7E"/>
          <w:kern w:val="36"/>
          <w:sz w:val="22"/>
          <w:szCs w:val="22"/>
          <w:lang w:val="en" w:eastAsia="en-GB"/>
        </w:rPr>
      </w:pPr>
      <w:r w:rsidRPr="00B30617">
        <w:rPr>
          <w:rFonts w:asciiTheme="minorHAnsi" w:hAnsiTheme="minorHAnsi" w:cstheme="minorHAnsi"/>
          <w:color w:val="711F7E"/>
          <w:kern w:val="36"/>
          <w:sz w:val="22"/>
          <w:szCs w:val="22"/>
          <w:lang w:val="en" w:eastAsia="en-GB"/>
        </w:rPr>
        <w:t>Finance Analyst (Cash Ma</w:t>
      </w:r>
      <w:bookmarkStart w:id="0" w:name="_GoBack"/>
      <w:bookmarkEnd w:id="0"/>
      <w:r w:rsidRPr="00B30617">
        <w:rPr>
          <w:rFonts w:asciiTheme="minorHAnsi" w:hAnsiTheme="minorHAnsi" w:cstheme="minorHAnsi"/>
          <w:color w:val="711F7E"/>
          <w:kern w:val="36"/>
          <w:sz w:val="22"/>
          <w:szCs w:val="22"/>
          <w:lang w:val="en" w:eastAsia="en-GB"/>
        </w:rPr>
        <w:t xml:space="preserve">nagement) </w:t>
      </w:r>
    </w:p>
    <w:p w:rsidR="00B441B7" w:rsidRPr="00B30617" w:rsidRDefault="00B441B7" w:rsidP="00B441B7">
      <w:pPr>
        <w:jc w:val="left"/>
        <w:rPr>
          <w:rFonts w:asciiTheme="minorHAnsi" w:hAnsiTheme="minorHAnsi" w:cstheme="minorHAnsi"/>
          <w:b/>
          <w:bCs/>
          <w:sz w:val="22"/>
          <w:szCs w:val="22"/>
          <w:lang w:val="en" w:eastAsia="en-GB"/>
        </w:rPr>
      </w:pPr>
      <w:r w:rsidRPr="00B30617">
        <w:rPr>
          <w:rFonts w:asciiTheme="minorHAnsi" w:hAnsiTheme="minorHAnsi" w:cstheme="minorHAnsi"/>
          <w:b/>
          <w:bCs/>
          <w:sz w:val="22"/>
          <w:szCs w:val="22"/>
          <w:lang w:val="en" w:eastAsia="en-GB"/>
        </w:rPr>
        <w:t>Practice group/Global Operations team:</w:t>
      </w:r>
    </w:p>
    <w:p w:rsidR="00B441B7" w:rsidRPr="00B30617" w:rsidRDefault="00B441B7" w:rsidP="00B441B7">
      <w:pPr>
        <w:jc w:val="left"/>
        <w:rPr>
          <w:rFonts w:asciiTheme="minorHAnsi" w:hAnsiTheme="minorHAnsi" w:cstheme="minorHAnsi"/>
          <w:sz w:val="22"/>
          <w:szCs w:val="22"/>
          <w:lang w:val="en" w:eastAsia="en-GB"/>
        </w:rPr>
      </w:pPr>
      <w:r w:rsidRPr="00B30617">
        <w:rPr>
          <w:rFonts w:asciiTheme="minorHAnsi" w:hAnsiTheme="minorHAnsi" w:cstheme="minorHAnsi"/>
          <w:sz w:val="22"/>
          <w:szCs w:val="22"/>
          <w:lang w:val="en" w:eastAsia="en-GB"/>
        </w:rPr>
        <w:t>Global Operations</w:t>
      </w:r>
    </w:p>
    <w:p w:rsidR="00B441B7" w:rsidRPr="00B30617" w:rsidRDefault="00B441B7" w:rsidP="00B441B7">
      <w:pPr>
        <w:jc w:val="left"/>
        <w:rPr>
          <w:rFonts w:asciiTheme="minorHAnsi" w:hAnsiTheme="minorHAnsi" w:cstheme="minorHAnsi"/>
          <w:b/>
          <w:bCs/>
          <w:sz w:val="22"/>
          <w:szCs w:val="22"/>
          <w:lang w:val="en" w:eastAsia="en-GB"/>
        </w:rPr>
      </w:pPr>
      <w:r w:rsidRPr="00B30617">
        <w:rPr>
          <w:rFonts w:asciiTheme="minorHAnsi" w:hAnsiTheme="minorHAnsi" w:cstheme="minorHAnsi"/>
          <w:b/>
          <w:bCs/>
          <w:sz w:val="22"/>
          <w:szCs w:val="22"/>
          <w:lang w:val="en" w:eastAsia="en-GB"/>
        </w:rPr>
        <w:t>Type of Vacancy:</w:t>
      </w:r>
    </w:p>
    <w:p w:rsidR="00B441B7" w:rsidRPr="00B30617" w:rsidRDefault="00B441B7" w:rsidP="00B441B7">
      <w:pPr>
        <w:jc w:val="left"/>
        <w:rPr>
          <w:rFonts w:asciiTheme="minorHAnsi" w:hAnsiTheme="minorHAnsi" w:cstheme="minorHAnsi"/>
          <w:sz w:val="22"/>
          <w:szCs w:val="22"/>
          <w:lang w:val="en" w:eastAsia="en-GB"/>
        </w:rPr>
      </w:pPr>
      <w:r w:rsidRPr="00B30617">
        <w:rPr>
          <w:rFonts w:asciiTheme="minorHAnsi" w:hAnsiTheme="minorHAnsi" w:cstheme="minorHAnsi"/>
          <w:sz w:val="22"/>
          <w:szCs w:val="22"/>
          <w:lang w:val="en" w:eastAsia="en-GB"/>
        </w:rPr>
        <w:t xml:space="preserve">Permanent </w:t>
      </w:r>
    </w:p>
    <w:p w:rsidR="00B441B7" w:rsidRPr="00B30617" w:rsidRDefault="00B441B7" w:rsidP="00B441B7">
      <w:pPr>
        <w:jc w:val="left"/>
        <w:rPr>
          <w:rFonts w:asciiTheme="minorHAnsi" w:hAnsiTheme="minorHAnsi" w:cstheme="minorHAnsi"/>
          <w:b/>
          <w:bCs/>
          <w:sz w:val="22"/>
          <w:szCs w:val="22"/>
          <w:lang w:val="en" w:eastAsia="en-GB"/>
        </w:rPr>
      </w:pPr>
      <w:r w:rsidRPr="00B30617">
        <w:rPr>
          <w:rFonts w:asciiTheme="minorHAnsi" w:hAnsiTheme="minorHAnsi" w:cstheme="minorHAnsi"/>
          <w:b/>
          <w:bCs/>
          <w:sz w:val="22"/>
          <w:szCs w:val="22"/>
          <w:lang w:val="en" w:eastAsia="en-GB"/>
        </w:rPr>
        <w:t>Full time/Part time:</w:t>
      </w:r>
    </w:p>
    <w:p w:rsidR="00B441B7" w:rsidRPr="00B30617" w:rsidRDefault="00CD7E7E" w:rsidP="00B441B7">
      <w:pPr>
        <w:jc w:val="left"/>
        <w:rPr>
          <w:rFonts w:asciiTheme="minorHAnsi" w:hAnsiTheme="minorHAnsi" w:cstheme="minorHAnsi"/>
          <w:sz w:val="22"/>
          <w:szCs w:val="22"/>
          <w:lang w:val="en" w:eastAsia="en-GB"/>
        </w:rPr>
      </w:pPr>
      <w:r w:rsidRPr="00B30617">
        <w:rPr>
          <w:rFonts w:asciiTheme="minorHAnsi" w:hAnsiTheme="minorHAnsi" w:cstheme="minorHAnsi"/>
          <w:sz w:val="22"/>
          <w:szCs w:val="22"/>
          <w:lang w:val="en" w:eastAsia="en-GB"/>
        </w:rPr>
        <w:t>Part-Time</w:t>
      </w:r>
      <w:r w:rsidR="00466B04" w:rsidRPr="00B30617">
        <w:rPr>
          <w:rFonts w:asciiTheme="minorHAnsi" w:hAnsiTheme="minorHAnsi" w:cstheme="minorHAnsi"/>
          <w:sz w:val="22"/>
          <w:szCs w:val="22"/>
          <w:lang w:val="en" w:eastAsia="en-GB"/>
        </w:rPr>
        <w:t xml:space="preserve"> </w:t>
      </w:r>
    </w:p>
    <w:p w:rsidR="00B441B7" w:rsidRPr="00B30617" w:rsidRDefault="00B441B7" w:rsidP="00483B18">
      <w:pPr>
        <w:jc w:val="left"/>
        <w:rPr>
          <w:rFonts w:asciiTheme="minorHAnsi" w:hAnsiTheme="minorHAnsi" w:cstheme="minorHAnsi"/>
          <w:b/>
          <w:bCs/>
          <w:sz w:val="22"/>
          <w:szCs w:val="22"/>
          <w:lang w:val="en" w:eastAsia="en-GB"/>
        </w:rPr>
      </w:pPr>
      <w:r w:rsidRPr="00B30617">
        <w:rPr>
          <w:rFonts w:asciiTheme="minorHAnsi" w:hAnsiTheme="minorHAnsi" w:cstheme="minorHAnsi"/>
          <w:b/>
          <w:bCs/>
          <w:sz w:val="22"/>
          <w:szCs w:val="22"/>
          <w:lang w:val="en" w:eastAsia="en-GB"/>
        </w:rPr>
        <w:t>Contract/Part time details:</w:t>
      </w:r>
    </w:p>
    <w:p w:rsidR="00483B18" w:rsidRPr="00B30617" w:rsidRDefault="00483B18" w:rsidP="00483B18">
      <w:pPr>
        <w:jc w:val="left"/>
        <w:rPr>
          <w:rFonts w:asciiTheme="minorHAnsi" w:hAnsiTheme="minorHAnsi" w:cstheme="minorHAnsi"/>
          <w:b/>
          <w:bCs/>
          <w:sz w:val="22"/>
          <w:szCs w:val="22"/>
          <w:lang w:val="en" w:eastAsia="en-GB"/>
        </w:rPr>
      </w:pPr>
      <w:r w:rsidRPr="00B30617">
        <w:rPr>
          <w:rFonts w:asciiTheme="minorHAnsi" w:hAnsiTheme="minorHAnsi" w:cstheme="minorHAnsi"/>
          <w:sz w:val="22"/>
          <w:szCs w:val="22"/>
          <w:lang w:val="en" w:eastAsia="en-GB"/>
        </w:rPr>
        <w:t>Monday, Tuesday, Potentially Wednesday 14-21 hours</w:t>
      </w:r>
    </w:p>
    <w:p w:rsidR="00B441B7" w:rsidRPr="00B30617" w:rsidRDefault="00B441B7" w:rsidP="00B441B7">
      <w:pPr>
        <w:jc w:val="left"/>
        <w:rPr>
          <w:rFonts w:asciiTheme="minorHAnsi" w:hAnsiTheme="minorHAnsi" w:cstheme="minorHAnsi"/>
          <w:b/>
          <w:bCs/>
          <w:sz w:val="22"/>
          <w:szCs w:val="22"/>
          <w:lang w:val="en" w:eastAsia="en-GB"/>
        </w:rPr>
      </w:pPr>
      <w:r w:rsidRPr="00B30617">
        <w:rPr>
          <w:rFonts w:asciiTheme="minorHAnsi" w:hAnsiTheme="minorHAnsi" w:cstheme="minorHAnsi"/>
          <w:b/>
          <w:bCs/>
          <w:sz w:val="22"/>
          <w:szCs w:val="22"/>
          <w:lang w:val="en" w:eastAsia="en-GB"/>
        </w:rPr>
        <w:t>Location:</w:t>
      </w:r>
    </w:p>
    <w:p w:rsidR="00B441B7" w:rsidRPr="00B30617" w:rsidRDefault="00B441B7" w:rsidP="00B441B7">
      <w:pPr>
        <w:jc w:val="left"/>
        <w:rPr>
          <w:rFonts w:asciiTheme="minorHAnsi" w:hAnsiTheme="minorHAnsi" w:cstheme="minorHAnsi"/>
          <w:sz w:val="22"/>
          <w:szCs w:val="22"/>
          <w:lang w:val="en" w:eastAsia="en-GB"/>
        </w:rPr>
      </w:pPr>
      <w:r w:rsidRPr="00B30617">
        <w:rPr>
          <w:rFonts w:asciiTheme="minorHAnsi" w:hAnsiTheme="minorHAnsi" w:cstheme="minorHAnsi"/>
          <w:sz w:val="22"/>
          <w:szCs w:val="22"/>
          <w:lang w:val="en" w:eastAsia="en-GB"/>
        </w:rPr>
        <w:t>Leeds</w:t>
      </w:r>
    </w:p>
    <w:p w:rsidR="00B441B7" w:rsidRPr="00B30617" w:rsidRDefault="00B441B7" w:rsidP="00B441B7">
      <w:pPr>
        <w:jc w:val="left"/>
        <w:rPr>
          <w:rFonts w:asciiTheme="minorHAnsi" w:hAnsiTheme="minorHAnsi" w:cstheme="minorHAnsi"/>
          <w:b/>
          <w:bCs/>
          <w:sz w:val="22"/>
          <w:szCs w:val="22"/>
          <w:lang w:val="en" w:eastAsia="en-GB"/>
        </w:rPr>
      </w:pPr>
    </w:p>
    <w:p w:rsidR="00B441B7" w:rsidRPr="00B30617" w:rsidRDefault="00B441B7" w:rsidP="00B441B7">
      <w:pPr>
        <w:jc w:val="left"/>
        <w:rPr>
          <w:rFonts w:asciiTheme="minorHAnsi" w:hAnsiTheme="minorHAnsi" w:cstheme="minorHAnsi"/>
          <w:b/>
          <w:bCs/>
          <w:sz w:val="22"/>
          <w:szCs w:val="22"/>
          <w:lang w:val="en" w:eastAsia="en-GB"/>
        </w:rPr>
      </w:pPr>
      <w:r w:rsidRPr="00B30617">
        <w:rPr>
          <w:rFonts w:asciiTheme="minorHAnsi" w:hAnsiTheme="minorHAnsi" w:cstheme="minorHAnsi"/>
          <w:b/>
          <w:bCs/>
          <w:sz w:val="22"/>
          <w:szCs w:val="22"/>
          <w:lang w:val="en" w:eastAsia="en-GB"/>
        </w:rPr>
        <w:t>About Eversheds Sutherland:</w:t>
      </w:r>
    </w:p>
    <w:p w:rsidR="00B30617" w:rsidRDefault="00483B18" w:rsidP="00B441B7">
      <w:pPr>
        <w:jc w:val="left"/>
        <w:rPr>
          <w:rFonts w:asciiTheme="minorHAnsi" w:hAnsiTheme="minorHAnsi" w:cstheme="minorHAnsi"/>
          <w:sz w:val="22"/>
          <w:szCs w:val="22"/>
          <w:lang w:val="en" w:eastAsia="en-GB"/>
        </w:rPr>
      </w:pPr>
      <w:r w:rsidRPr="00B30617">
        <w:rPr>
          <w:rFonts w:asciiTheme="minorHAnsi" w:hAnsiTheme="minorHAnsi" w:cstheme="minorHAnsi"/>
          <w:sz w:val="22"/>
          <w:szCs w:val="22"/>
          <w:lang w:val="en" w:eastAsia="en-GB"/>
        </w:rPr>
        <w:t xml:space="preserve">Eversheds Sutherland is not your average law firm and we're not looking for average people. We do things differently - in the way we treat our people and the service we provide. That's how we've become one of the largest law firms in the world and a great place to work and develop your career. </w:t>
      </w:r>
    </w:p>
    <w:p w:rsidR="00B30617" w:rsidRDefault="00B30617" w:rsidP="00B441B7">
      <w:pPr>
        <w:jc w:val="left"/>
        <w:rPr>
          <w:rFonts w:asciiTheme="minorHAnsi" w:hAnsiTheme="minorHAnsi" w:cstheme="minorHAnsi"/>
          <w:sz w:val="22"/>
          <w:szCs w:val="22"/>
          <w:lang w:val="en" w:eastAsia="en-GB"/>
        </w:rPr>
      </w:pPr>
    </w:p>
    <w:p w:rsidR="00483B18" w:rsidRPr="00B30617" w:rsidRDefault="00483B18" w:rsidP="00B441B7">
      <w:pPr>
        <w:jc w:val="left"/>
        <w:rPr>
          <w:rFonts w:asciiTheme="minorHAnsi" w:hAnsiTheme="minorHAnsi" w:cstheme="minorHAnsi"/>
          <w:sz w:val="22"/>
          <w:szCs w:val="22"/>
          <w:lang w:val="en" w:eastAsia="en-GB"/>
        </w:rPr>
      </w:pPr>
      <w:proofErr w:type="spellStart"/>
      <w:r w:rsidRPr="00B30617">
        <w:rPr>
          <w:rFonts w:asciiTheme="minorHAnsi" w:hAnsiTheme="minorHAnsi" w:cstheme="minorHAnsi"/>
          <w:sz w:val="22"/>
          <w:szCs w:val="22"/>
          <w:lang w:val="en" w:eastAsia="en-GB"/>
        </w:rPr>
        <w:t>Recognised</w:t>
      </w:r>
      <w:proofErr w:type="spellEnd"/>
      <w:r w:rsidRPr="00B30617">
        <w:rPr>
          <w:rFonts w:asciiTheme="minorHAnsi" w:hAnsiTheme="minorHAnsi" w:cstheme="minorHAnsi"/>
          <w:sz w:val="22"/>
          <w:szCs w:val="22"/>
          <w:lang w:val="en" w:eastAsia="en-GB"/>
        </w:rPr>
        <w:t xml:space="preserve"> as the leading innovators in the legal sector, we are a firm that understands what clients need today and what they will need tomorrow. We focus on creative and cost-effective solutions for our clients. It is an approach that makes Eversheds Sutherland a distinctive and innovative force in the legal world.  </w:t>
      </w:r>
    </w:p>
    <w:p w:rsidR="00B441B7" w:rsidRPr="00B30617" w:rsidRDefault="00B441B7" w:rsidP="00B441B7">
      <w:pPr>
        <w:jc w:val="left"/>
        <w:rPr>
          <w:rFonts w:asciiTheme="minorHAnsi" w:hAnsiTheme="minorHAnsi" w:cstheme="minorHAnsi"/>
          <w:sz w:val="22"/>
          <w:szCs w:val="22"/>
          <w:lang w:val="en" w:eastAsia="en-GB"/>
        </w:rPr>
      </w:pPr>
      <w:r w:rsidRPr="00B30617">
        <w:rPr>
          <w:rFonts w:asciiTheme="minorHAnsi" w:hAnsiTheme="minorHAnsi" w:cstheme="minorHAnsi"/>
          <w:sz w:val="22"/>
          <w:szCs w:val="22"/>
          <w:lang w:val="en" w:eastAsia="en-GB"/>
        </w:rPr>
        <w:br/>
        <w:t xml:space="preserve">You would be joining a team providing world class financial services to our business. You'll be someone who wants to be the best at what they do; who can handle pressure and enjoys making decisions that will have a real impact on our business. Our firm is all about teamwork and you would be a crucial part of that team - you'll find the work stimulating, the atmosphere dynamic and the results highly satisfying. </w:t>
      </w:r>
      <w:r w:rsidRPr="00B30617">
        <w:rPr>
          <w:rFonts w:asciiTheme="minorHAnsi" w:hAnsiTheme="minorHAnsi" w:cstheme="minorHAnsi"/>
          <w:sz w:val="22"/>
          <w:szCs w:val="22"/>
          <w:lang w:val="en" w:eastAsia="en-GB"/>
        </w:rPr>
        <w:br/>
      </w:r>
      <w:r w:rsidRPr="00B30617">
        <w:rPr>
          <w:rFonts w:asciiTheme="minorHAnsi" w:hAnsiTheme="minorHAnsi" w:cstheme="minorHAnsi"/>
          <w:sz w:val="22"/>
          <w:szCs w:val="22"/>
          <w:lang w:val="en" w:eastAsia="en-GB"/>
        </w:rPr>
        <w:br/>
        <w:t xml:space="preserve">We are looking for Finance Analyst (Cash Management) to join our team. This is a key role within the Finance Service Team and has responsibility for handling queries for the business efficiently and in line with set service levels. </w:t>
      </w:r>
    </w:p>
    <w:p w:rsidR="00B441B7" w:rsidRPr="00B30617" w:rsidRDefault="00B441B7" w:rsidP="00B441B7">
      <w:pPr>
        <w:jc w:val="left"/>
        <w:rPr>
          <w:rFonts w:asciiTheme="minorHAnsi" w:hAnsiTheme="minorHAnsi" w:cstheme="minorHAnsi"/>
          <w:b/>
          <w:bCs/>
          <w:sz w:val="22"/>
          <w:szCs w:val="22"/>
          <w:lang w:val="en" w:eastAsia="en-GB"/>
        </w:rPr>
      </w:pPr>
    </w:p>
    <w:p w:rsidR="00B441B7" w:rsidRPr="00B30617" w:rsidRDefault="00B441B7" w:rsidP="00B441B7">
      <w:pPr>
        <w:jc w:val="left"/>
        <w:rPr>
          <w:rFonts w:asciiTheme="minorHAnsi" w:hAnsiTheme="minorHAnsi" w:cstheme="minorHAnsi"/>
          <w:b/>
          <w:bCs/>
          <w:sz w:val="22"/>
          <w:szCs w:val="22"/>
          <w:lang w:val="en" w:eastAsia="en-GB"/>
        </w:rPr>
      </w:pPr>
      <w:r w:rsidRPr="00B30617">
        <w:rPr>
          <w:rFonts w:asciiTheme="minorHAnsi" w:hAnsiTheme="minorHAnsi" w:cstheme="minorHAnsi"/>
          <w:b/>
          <w:bCs/>
          <w:sz w:val="22"/>
          <w:szCs w:val="22"/>
          <w:lang w:val="en" w:eastAsia="en-GB"/>
        </w:rPr>
        <w:t>Key responsibilities:</w:t>
      </w:r>
    </w:p>
    <w:p w:rsidR="00B441B7" w:rsidRPr="00B30617" w:rsidRDefault="00B441B7" w:rsidP="00B441B7">
      <w:pPr>
        <w:jc w:val="left"/>
        <w:rPr>
          <w:rFonts w:asciiTheme="minorHAnsi" w:hAnsiTheme="minorHAnsi" w:cstheme="minorHAnsi"/>
          <w:sz w:val="22"/>
          <w:szCs w:val="22"/>
          <w:lang w:val="en" w:eastAsia="en-GB"/>
        </w:rPr>
      </w:pPr>
      <w:r w:rsidRPr="00B30617">
        <w:rPr>
          <w:rFonts w:asciiTheme="minorHAnsi" w:hAnsiTheme="minorHAnsi" w:cstheme="minorHAnsi"/>
          <w:sz w:val="22"/>
          <w:szCs w:val="22"/>
          <w:lang w:val="en" w:eastAsia="en-GB"/>
        </w:rPr>
        <w:t xml:space="preserve">Working as part of a fast paced and dynamic team, your remit will encompass all aspects of the finance function. Your core responsibility in this role will be handling queries and incidents from receipt to resolution and processing. You will provide guidance to the business with the key focus on service delivery and customer satisfaction. This role will report directly to the Finance Service Manager. </w:t>
      </w:r>
    </w:p>
    <w:p w:rsidR="00B441B7" w:rsidRPr="00B30617" w:rsidRDefault="00B441B7" w:rsidP="00B441B7">
      <w:pPr>
        <w:jc w:val="left"/>
        <w:rPr>
          <w:rFonts w:asciiTheme="minorHAnsi" w:hAnsiTheme="minorHAnsi" w:cstheme="minorHAnsi"/>
          <w:b/>
          <w:bCs/>
          <w:sz w:val="22"/>
          <w:szCs w:val="22"/>
          <w:lang w:val="en" w:eastAsia="en-GB"/>
        </w:rPr>
      </w:pPr>
    </w:p>
    <w:p w:rsidR="00B441B7" w:rsidRPr="00B30617" w:rsidRDefault="00B441B7" w:rsidP="00B441B7">
      <w:pPr>
        <w:jc w:val="left"/>
        <w:rPr>
          <w:rFonts w:asciiTheme="minorHAnsi" w:hAnsiTheme="minorHAnsi" w:cstheme="minorHAnsi"/>
          <w:b/>
          <w:bCs/>
          <w:sz w:val="22"/>
          <w:szCs w:val="22"/>
          <w:lang w:val="en" w:eastAsia="en-GB"/>
        </w:rPr>
      </w:pPr>
      <w:r w:rsidRPr="00B30617">
        <w:rPr>
          <w:rFonts w:asciiTheme="minorHAnsi" w:hAnsiTheme="minorHAnsi" w:cstheme="minorHAnsi"/>
          <w:b/>
          <w:bCs/>
          <w:sz w:val="22"/>
          <w:szCs w:val="22"/>
          <w:lang w:val="en" w:eastAsia="en-GB"/>
        </w:rPr>
        <w:t>Skills and experience:</w:t>
      </w:r>
    </w:p>
    <w:p w:rsidR="00B441B7" w:rsidRPr="00B30617" w:rsidRDefault="00B441B7" w:rsidP="00B441B7">
      <w:pPr>
        <w:jc w:val="left"/>
        <w:rPr>
          <w:rFonts w:asciiTheme="minorHAnsi" w:hAnsiTheme="minorHAnsi" w:cstheme="minorHAnsi"/>
          <w:sz w:val="22"/>
          <w:szCs w:val="22"/>
          <w:lang w:val="en" w:eastAsia="en-GB"/>
        </w:rPr>
      </w:pPr>
      <w:r w:rsidRPr="00B30617">
        <w:rPr>
          <w:rFonts w:asciiTheme="minorHAnsi" w:hAnsiTheme="minorHAnsi" w:cstheme="minorHAnsi"/>
          <w:sz w:val="22"/>
          <w:szCs w:val="22"/>
          <w:lang w:val="en" w:eastAsia="en-GB"/>
        </w:rPr>
        <w:t xml:space="preserve">We are looking for someone who can demonstrate: </w:t>
      </w:r>
      <w:r w:rsidRPr="00B30617">
        <w:rPr>
          <w:rFonts w:asciiTheme="minorHAnsi" w:hAnsiTheme="minorHAnsi" w:cstheme="minorHAnsi"/>
          <w:sz w:val="22"/>
          <w:szCs w:val="22"/>
          <w:lang w:val="en" w:eastAsia="en-GB"/>
        </w:rPr>
        <w:br/>
      </w:r>
      <w:r w:rsidRPr="00B30617">
        <w:rPr>
          <w:rFonts w:asciiTheme="minorHAnsi" w:hAnsiTheme="minorHAnsi" w:cstheme="minorHAnsi"/>
          <w:sz w:val="22"/>
          <w:szCs w:val="22"/>
          <w:lang w:val="en" w:eastAsia="en-GB"/>
        </w:rPr>
        <w:br/>
        <w:t xml:space="preserve">• Experience of Cashiering in a professional service environment. </w:t>
      </w:r>
      <w:r w:rsidRPr="00B30617">
        <w:rPr>
          <w:rFonts w:asciiTheme="minorHAnsi" w:hAnsiTheme="minorHAnsi" w:cstheme="minorHAnsi"/>
          <w:sz w:val="22"/>
          <w:szCs w:val="22"/>
          <w:lang w:val="en" w:eastAsia="en-GB"/>
        </w:rPr>
        <w:br/>
        <w:t xml:space="preserve">• Experienced with bank reconciliation, journals and online banking facilities </w:t>
      </w:r>
      <w:r w:rsidRPr="00B30617">
        <w:rPr>
          <w:rFonts w:asciiTheme="minorHAnsi" w:hAnsiTheme="minorHAnsi" w:cstheme="minorHAnsi"/>
          <w:sz w:val="22"/>
          <w:szCs w:val="22"/>
          <w:lang w:val="en" w:eastAsia="en-GB"/>
        </w:rPr>
        <w:br/>
        <w:t xml:space="preserve">• Experience and knowledge of general finance operations accounting processes </w:t>
      </w:r>
      <w:r w:rsidRPr="00B30617">
        <w:rPr>
          <w:rFonts w:asciiTheme="minorHAnsi" w:hAnsiTheme="minorHAnsi" w:cstheme="minorHAnsi"/>
          <w:sz w:val="22"/>
          <w:szCs w:val="22"/>
          <w:lang w:val="en" w:eastAsia="en-GB"/>
        </w:rPr>
        <w:br/>
        <w:t xml:space="preserve">• Experience of handling queries and incidents effectively and in line with procedures </w:t>
      </w:r>
      <w:r w:rsidRPr="00B30617">
        <w:rPr>
          <w:rFonts w:asciiTheme="minorHAnsi" w:hAnsiTheme="minorHAnsi" w:cstheme="minorHAnsi"/>
          <w:sz w:val="22"/>
          <w:szCs w:val="22"/>
          <w:lang w:val="en" w:eastAsia="en-GB"/>
        </w:rPr>
        <w:br/>
        <w:t xml:space="preserve">• Able to develop trusted relationships with key contacts </w:t>
      </w:r>
      <w:r w:rsidRPr="00B30617">
        <w:rPr>
          <w:rFonts w:asciiTheme="minorHAnsi" w:hAnsiTheme="minorHAnsi" w:cstheme="minorHAnsi"/>
          <w:sz w:val="22"/>
          <w:szCs w:val="22"/>
          <w:lang w:val="en" w:eastAsia="en-GB"/>
        </w:rPr>
        <w:br/>
        <w:t xml:space="preserve">• Ability to take ownership of queries by logging and tracking to resolution </w:t>
      </w:r>
      <w:r w:rsidRPr="00B30617">
        <w:rPr>
          <w:rFonts w:asciiTheme="minorHAnsi" w:hAnsiTheme="minorHAnsi" w:cstheme="minorHAnsi"/>
          <w:sz w:val="22"/>
          <w:szCs w:val="22"/>
          <w:lang w:val="en" w:eastAsia="en-GB"/>
        </w:rPr>
        <w:br/>
        <w:t xml:space="preserve">• Ability to identify and implement opportunities for improvement across finance processes </w:t>
      </w:r>
      <w:r w:rsidRPr="00B30617">
        <w:rPr>
          <w:rFonts w:asciiTheme="minorHAnsi" w:hAnsiTheme="minorHAnsi" w:cstheme="minorHAnsi"/>
          <w:sz w:val="22"/>
          <w:szCs w:val="22"/>
          <w:lang w:val="en" w:eastAsia="en-GB"/>
        </w:rPr>
        <w:br/>
      </w:r>
      <w:r w:rsidRPr="00B30617">
        <w:rPr>
          <w:rFonts w:asciiTheme="minorHAnsi" w:hAnsiTheme="minorHAnsi" w:cstheme="minorHAnsi"/>
          <w:sz w:val="22"/>
          <w:szCs w:val="22"/>
          <w:lang w:val="en" w:eastAsia="en-GB"/>
        </w:rPr>
        <w:lastRenderedPageBreak/>
        <w:t xml:space="preserve">• Able to act as a face of finance – taking an active role in delivering excellent service to all of finance’s stakeholders </w:t>
      </w:r>
      <w:r w:rsidRPr="00B30617">
        <w:rPr>
          <w:rFonts w:asciiTheme="minorHAnsi" w:hAnsiTheme="minorHAnsi" w:cstheme="minorHAnsi"/>
          <w:sz w:val="22"/>
          <w:szCs w:val="22"/>
          <w:lang w:val="en" w:eastAsia="en-GB"/>
        </w:rPr>
        <w:br/>
        <w:t xml:space="preserve">• Able to provide guidance to the business around key finance policies and procedures </w:t>
      </w:r>
    </w:p>
    <w:p w:rsidR="00B441B7" w:rsidRPr="00B30617" w:rsidRDefault="00B441B7" w:rsidP="00B441B7">
      <w:pPr>
        <w:jc w:val="left"/>
        <w:rPr>
          <w:rFonts w:asciiTheme="minorHAnsi" w:hAnsiTheme="minorHAnsi" w:cstheme="minorHAnsi"/>
          <w:b/>
          <w:bCs/>
          <w:sz w:val="22"/>
          <w:szCs w:val="22"/>
          <w:lang w:val="en" w:eastAsia="en-GB"/>
        </w:rPr>
      </w:pPr>
    </w:p>
    <w:p w:rsidR="00B441B7" w:rsidRPr="00B30617" w:rsidRDefault="00B441B7" w:rsidP="00B441B7">
      <w:pPr>
        <w:jc w:val="left"/>
        <w:rPr>
          <w:rFonts w:asciiTheme="minorHAnsi" w:hAnsiTheme="minorHAnsi" w:cstheme="minorHAnsi"/>
          <w:b/>
          <w:bCs/>
          <w:sz w:val="22"/>
          <w:szCs w:val="22"/>
          <w:lang w:val="en" w:eastAsia="en-GB"/>
        </w:rPr>
      </w:pPr>
      <w:r w:rsidRPr="00B30617">
        <w:rPr>
          <w:rFonts w:asciiTheme="minorHAnsi" w:hAnsiTheme="minorHAnsi" w:cstheme="minorHAnsi"/>
          <w:b/>
          <w:bCs/>
          <w:sz w:val="22"/>
          <w:szCs w:val="22"/>
          <w:lang w:val="en" w:eastAsia="en-GB"/>
        </w:rPr>
        <w:t>Key competencies:</w:t>
      </w:r>
    </w:p>
    <w:p w:rsidR="00B30617" w:rsidRPr="00B30617" w:rsidRDefault="00B441B7" w:rsidP="00B30617">
      <w:pPr>
        <w:pStyle w:val="ListParagraph"/>
        <w:numPr>
          <w:ilvl w:val="0"/>
          <w:numId w:val="19"/>
        </w:numPr>
        <w:jc w:val="left"/>
        <w:rPr>
          <w:rFonts w:asciiTheme="minorHAnsi" w:hAnsiTheme="minorHAnsi" w:cstheme="minorHAnsi"/>
          <w:sz w:val="22"/>
          <w:szCs w:val="22"/>
        </w:rPr>
      </w:pPr>
      <w:r w:rsidRPr="00B30617">
        <w:rPr>
          <w:rFonts w:asciiTheme="minorHAnsi" w:hAnsiTheme="minorHAnsi" w:cstheme="minorHAnsi"/>
          <w:sz w:val="22"/>
          <w:szCs w:val="22"/>
          <w:lang w:val="en" w:eastAsia="en-GB"/>
        </w:rPr>
        <w:t xml:space="preserve">An ability to communicate effectively with the team, senior management and key stakeholders </w:t>
      </w:r>
    </w:p>
    <w:p w:rsidR="00B30617" w:rsidRPr="00B30617" w:rsidRDefault="00B441B7" w:rsidP="00B30617">
      <w:pPr>
        <w:pStyle w:val="ListParagraph"/>
        <w:numPr>
          <w:ilvl w:val="0"/>
          <w:numId w:val="19"/>
        </w:numPr>
        <w:jc w:val="left"/>
        <w:rPr>
          <w:rFonts w:asciiTheme="minorHAnsi" w:hAnsiTheme="minorHAnsi" w:cstheme="minorHAnsi"/>
          <w:sz w:val="22"/>
          <w:szCs w:val="22"/>
        </w:rPr>
      </w:pPr>
      <w:r w:rsidRPr="00B30617">
        <w:rPr>
          <w:rFonts w:asciiTheme="minorHAnsi" w:hAnsiTheme="minorHAnsi" w:cstheme="minorHAnsi"/>
          <w:sz w:val="22"/>
          <w:szCs w:val="22"/>
          <w:lang w:val="en" w:eastAsia="en-GB"/>
        </w:rPr>
        <w:t xml:space="preserve">A highly </w:t>
      </w:r>
      <w:proofErr w:type="spellStart"/>
      <w:r w:rsidRPr="00B30617">
        <w:rPr>
          <w:rFonts w:asciiTheme="minorHAnsi" w:hAnsiTheme="minorHAnsi" w:cstheme="minorHAnsi"/>
          <w:sz w:val="22"/>
          <w:szCs w:val="22"/>
          <w:lang w:val="en" w:eastAsia="en-GB"/>
        </w:rPr>
        <w:t>organised</w:t>
      </w:r>
      <w:proofErr w:type="spellEnd"/>
      <w:r w:rsidRPr="00B30617">
        <w:rPr>
          <w:rFonts w:asciiTheme="minorHAnsi" w:hAnsiTheme="minorHAnsi" w:cstheme="minorHAnsi"/>
          <w:sz w:val="22"/>
          <w:szCs w:val="22"/>
          <w:lang w:val="en" w:eastAsia="en-GB"/>
        </w:rPr>
        <w:t xml:space="preserve"> approach; </w:t>
      </w:r>
      <w:proofErr w:type="spellStart"/>
      <w:r w:rsidRPr="00B30617">
        <w:rPr>
          <w:rFonts w:asciiTheme="minorHAnsi" w:hAnsiTheme="minorHAnsi" w:cstheme="minorHAnsi"/>
          <w:sz w:val="22"/>
          <w:szCs w:val="22"/>
          <w:lang w:val="en" w:eastAsia="en-GB"/>
        </w:rPr>
        <w:t>energised</w:t>
      </w:r>
      <w:proofErr w:type="spellEnd"/>
      <w:r w:rsidRPr="00B30617">
        <w:rPr>
          <w:rFonts w:asciiTheme="minorHAnsi" w:hAnsiTheme="minorHAnsi" w:cstheme="minorHAnsi"/>
          <w:sz w:val="22"/>
          <w:szCs w:val="22"/>
          <w:lang w:val="en" w:eastAsia="en-GB"/>
        </w:rPr>
        <w:t xml:space="preserve"> to drive and deliver a service orientated function with a “can do</w:t>
      </w:r>
      <w:r w:rsidR="00B30617" w:rsidRPr="00B30617">
        <w:rPr>
          <w:rFonts w:asciiTheme="minorHAnsi" w:hAnsiTheme="minorHAnsi" w:cstheme="minorHAnsi"/>
          <w:sz w:val="22"/>
          <w:szCs w:val="22"/>
          <w:lang w:val="en" w:eastAsia="en-GB"/>
        </w:rPr>
        <w:t xml:space="preserve"> </w:t>
      </w:r>
      <w:r w:rsidRPr="00B30617">
        <w:rPr>
          <w:rFonts w:asciiTheme="minorHAnsi" w:hAnsiTheme="minorHAnsi" w:cstheme="minorHAnsi"/>
          <w:sz w:val="22"/>
          <w:szCs w:val="22"/>
          <w:lang w:val="en" w:eastAsia="en-GB"/>
        </w:rPr>
        <w:t>attitude</w:t>
      </w:r>
      <w:r w:rsidR="00B30617">
        <w:rPr>
          <w:rFonts w:asciiTheme="minorHAnsi" w:hAnsiTheme="minorHAnsi" w:cstheme="minorHAnsi"/>
          <w:sz w:val="22"/>
          <w:szCs w:val="22"/>
          <w:lang w:val="en" w:eastAsia="en-GB"/>
        </w:rPr>
        <w:t>”</w:t>
      </w:r>
      <w:r w:rsidRPr="00B30617">
        <w:rPr>
          <w:rFonts w:asciiTheme="minorHAnsi" w:hAnsiTheme="minorHAnsi" w:cstheme="minorHAnsi"/>
          <w:sz w:val="22"/>
          <w:szCs w:val="22"/>
          <w:lang w:val="en" w:eastAsia="en-GB"/>
        </w:rPr>
        <w:t xml:space="preserve"> </w:t>
      </w:r>
    </w:p>
    <w:p w:rsidR="00B30617" w:rsidRPr="00B30617" w:rsidRDefault="00B441B7" w:rsidP="00B30617">
      <w:pPr>
        <w:pStyle w:val="ListParagraph"/>
        <w:numPr>
          <w:ilvl w:val="0"/>
          <w:numId w:val="19"/>
        </w:numPr>
        <w:jc w:val="left"/>
        <w:rPr>
          <w:rFonts w:asciiTheme="minorHAnsi" w:hAnsiTheme="minorHAnsi" w:cstheme="minorHAnsi"/>
          <w:sz w:val="22"/>
          <w:szCs w:val="22"/>
        </w:rPr>
      </w:pPr>
      <w:r w:rsidRPr="00B30617">
        <w:rPr>
          <w:rFonts w:asciiTheme="minorHAnsi" w:hAnsiTheme="minorHAnsi" w:cstheme="minorHAnsi"/>
          <w:sz w:val="22"/>
          <w:szCs w:val="22"/>
          <w:lang w:val="en" w:eastAsia="en-GB"/>
        </w:rPr>
        <w:t xml:space="preserve">Ability to communicate and deliver greater financial awareness and understanding across the business. </w:t>
      </w:r>
      <w:bookmarkStart w:id="1" w:name="_Hlk32237143"/>
    </w:p>
    <w:p w:rsidR="00B30617" w:rsidRDefault="00B30617" w:rsidP="00B30617">
      <w:pPr>
        <w:jc w:val="left"/>
        <w:rPr>
          <w:rFonts w:asciiTheme="minorHAnsi" w:hAnsiTheme="minorHAnsi" w:cstheme="minorHAnsi"/>
          <w:sz w:val="22"/>
          <w:szCs w:val="22"/>
        </w:rPr>
      </w:pPr>
    </w:p>
    <w:p w:rsidR="00B30617" w:rsidRPr="00B30617" w:rsidRDefault="00B30617" w:rsidP="00B30617">
      <w:pPr>
        <w:jc w:val="left"/>
        <w:rPr>
          <w:rFonts w:asciiTheme="minorHAnsi" w:hAnsiTheme="minorHAnsi" w:cstheme="minorHAnsi"/>
          <w:sz w:val="22"/>
          <w:szCs w:val="22"/>
        </w:rPr>
      </w:pPr>
      <w:r w:rsidRPr="00B30617">
        <w:rPr>
          <w:rFonts w:asciiTheme="minorHAnsi" w:hAnsiTheme="minorHAnsi" w:cstheme="minorHAnsi"/>
          <w:sz w:val="22"/>
          <w:szCs w:val="22"/>
        </w:rPr>
        <w:t xml:space="preserve">In addition to training, a competitive benefits package is offered, including: 26 days annual leave; flexible holiday scheme; subsidised canteen on Eversheds Sutherland sites; subsidised corporate gym membership; pension; and life assurance. </w:t>
      </w:r>
    </w:p>
    <w:p w:rsidR="00B30617" w:rsidRPr="00B30617" w:rsidRDefault="00B30617" w:rsidP="00B30617">
      <w:pPr>
        <w:rPr>
          <w:rFonts w:asciiTheme="minorHAnsi" w:hAnsiTheme="minorHAnsi" w:cstheme="minorHAnsi"/>
          <w:sz w:val="22"/>
          <w:szCs w:val="22"/>
        </w:rPr>
      </w:pPr>
    </w:p>
    <w:p w:rsidR="00B30617" w:rsidRPr="00B30617" w:rsidRDefault="00B30617" w:rsidP="00B30617">
      <w:pPr>
        <w:rPr>
          <w:rFonts w:asciiTheme="minorHAnsi" w:hAnsiTheme="minorHAnsi" w:cstheme="minorHAnsi"/>
          <w:sz w:val="22"/>
          <w:szCs w:val="22"/>
        </w:rPr>
      </w:pPr>
      <w:r w:rsidRPr="00B30617">
        <w:rPr>
          <w:rFonts w:asciiTheme="minorHAnsi" w:hAnsiTheme="minorHAnsi" w:cstheme="minorHAnsi"/>
          <w:sz w:val="22"/>
          <w:szCs w:val="22"/>
        </w:rPr>
        <w:t>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backgrounds, life experiences, preferences and beliefs is critical if we are to serve our global client base, people and communities as a leading global legal practice.</w:t>
      </w:r>
    </w:p>
    <w:p w:rsidR="00B30617" w:rsidRPr="00B30617" w:rsidRDefault="00B30617" w:rsidP="00B30617">
      <w:pPr>
        <w:rPr>
          <w:rFonts w:asciiTheme="minorHAnsi" w:hAnsiTheme="minorHAnsi" w:cstheme="minorHAnsi"/>
          <w:sz w:val="22"/>
          <w:szCs w:val="22"/>
        </w:rPr>
      </w:pPr>
    </w:p>
    <w:p w:rsidR="00B30617" w:rsidRPr="00B30617" w:rsidRDefault="00B30617" w:rsidP="00B30617">
      <w:pPr>
        <w:rPr>
          <w:rFonts w:asciiTheme="minorHAnsi" w:hAnsiTheme="minorHAnsi" w:cstheme="minorHAnsi"/>
          <w:sz w:val="22"/>
          <w:szCs w:val="22"/>
        </w:rPr>
      </w:pPr>
      <w:r w:rsidRPr="00B30617">
        <w:rPr>
          <w:rFonts w:asciiTheme="minorHAnsi" w:hAnsiTheme="minorHAnsi" w:cstheme="minorHAnsi"/>
          <w:sz w:val="22"/>
          <w:szCs w:val="22"/>
        </w:rPr>
        <w:t>Should you require any reasonable adjustments to enable participation in the recruitment process, please contact us so that we can discuss how to best to assist.</w:t>
      </w:r>
    </w:p>
    <w:p w:rsidR="00B30617" w:rsidRPr="00B30617" w:rsidRDefault="00B30617" w:rsidP="00B30617">
      <w:pPr>
        <w:rPr>
          <w:rFonts w:asciiTheme="minorHAnsi" w:hAnsiTheme="minorHAnsi" w:cstheme="minorHAnsi"/>
          <w:sz w:val="22"/>
          <w:szCs w:val="22"/>
        </w:rPr>
      </w:pPr>
    </w:p>
    <w:p w:rsidR="00B30617" w:rsidRPr="00B30617" w:rsidRDefault="00B30617" w:rsidP="00B30617">
      <w:pPr>
        <w:rPr>
          <w:rFonts w:asciiTheme="minorHAnsi" w:hAnsiTheme="minorHAnsi" w:cstheme="minorHAnsi"/>
          <w:sz w:val="22"/>
          <w:szCs w:val="22"/>
        </w:rPr>
      </w:pPr>
      <w:r w:rsidRPr="00B30617">
        <w:rPr>
          <w:rFonts w:asciiTheme="minorHAnsi" w:hAnsiTheme="minorHAnsi" w:cstheme="minorHAnsi"/>
          <w:sz w:val="22"/>
          <w:szCs w:val="22"/>
        </w:rPr>
        <w:t>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w:t>
      </w:r>
    </w:p>
    <w:p w:rsidR="00B30617" w:rsidRPr="00B30617" w:rsidRDefault="00B30617" w:rsidP="00B30617">
      <w:pPr>
        <w:rPr>
          <w:rFonts w:asciiTheme="minorHAnsi" w:hAnsiTheme="minorHAnsi" w:cstheme="minorHAnsi"/>
          <w:sz w:val="22"/>
          <w:szCs w:val="22"/>
        </w:rPr>
      </w:pPr>
    </w:p>
    <w:p w:rsidR="00B30617" w:rsidRPr="00B30617" w:rsidRDefault="00B30617" w:rsidP="00B30617">
      <w:pPr>
        <w:rPr>
          <w:rFonts w:asciiTheme="minorHAnsi" w:hAnsiTheme="minorHAnsi" w:cstheme="minorHAnsi"/>
          <w:sz w:val="22"/>
          <w:szCs w:val="22"/>
        </w:rPr>
      </w:pPr>
      <w:r w:rsidRPr="00B30617">
        <w:rPr>
          <w:rFonts w:asciiTheme="minorHAnsi" w:hAnsiTheme="minorHAnsi" w:cstheme="minorHAnsi"/>
          <w:sz w:val="22"/>
          <w:szCs w:val="22"/>
        </w:rPr>
        <w:t>We are an LGBT+ inclusive employer and are Stonewall Corporate Champions.</w:t>
      </w:r>
      <w:bookmarkEnd w:id="1"/>
    </w:p>
    <w:p w:rsidR="00B441B7" w:rsidRPr="00B30617" w:rsidRDefault="00B441B7" w:rsidP="00B30617">
      <w:pPr>
        <w:jc w:val="left"/>
        <w:rPr>
          <w:rFonts w:asciiTheme="minorHAnsi" w:hAnsiTheme="minorHAnsi" w:cstheme="minorHAnsi"/>
          <w:sz w:val="22"/>
          <w:szCs w:val="22"/>
        </w:rPr>
      </w:pPr>
    </w:p>
    <w:sectPr w:rsidR="00B441B7" w:rsidRPr="00B30617" w:rsidSect="00A6021D">
      <w:footerReference w:type="default" r:id="rId8"/>
      <w:pgSz w:w="11907" w:h="16840" w:code="9"/>
      <w:pgMar w:top="1418" w:right="1418" w:bottom="1418" w:left="1418"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3FF" w:rsidRDefault="00AB43FF" w:rsidP="006B04F4">
      <w:r>
        <w:separator/>
      </w:r>
    </w:p>
  </w:endnote>
  <w:endnote w:type="continuationSeparator" w:id="0">
    <w:p w:rsidR="00AB43FF" w:rsidRDefault="00AB43FF"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D35" w:rsidRDefault="0019226B" w:rsidP="006B04F4">
    <w:pPr>
      <w:pStyle w:val="Footer"/>
    </w:pPr>
    <w:r>
      <w:fldChar w:fldCharType="begin"/>
    </w:r>
    <w:r>
      <w:instrText xml:space="preserve"> Title \* lower \* MERGEFORMAT </w:instrText>
    </w:r>
    <w:r>
      <w:fldChar w:fldCharType="end"/>
    </w:r>
    <w:r w:rsidR="00095D35">
      <w:tab/>
    </w:r>
    <w:r w:rsidR="008611F8">
      <w:rPr>
        <w:rStyle w:val="PageNumber"/>
      </w:rPr>
      <w:fldChar w:fldCharType="begin"/>
    </w:r>
    <w:r w:rsidR="00095D35">
      <w:rPr>
        <w:rStyle w:val="PageNumber"/>
      </w:rPr>
      <w:instrText xml:space="preserve"> PAGE </w:instrText>
    </w:r>
    <w:r w:rsidR="008611F8">
      <w:rPr>
        <w:rStyle w:val="PageNumber"/>
      </w:rPr>
      <w:fldChar w:fldCharType="separate"/>
    </w:r>
    <w:r w:rsidR="00B441B7">
      <w:rPr>
        <w:rStyle w:val="PageNumber"/>
      </w:rPr>
      <w:t>2</w:t>
    </w:r>
    <w:r w:rsidR="008611F8">
      <w:rPr>
        <w:rStyle w:val="PageNumber"/>
      </w:rPr>
      <w:fldChar w:fldCharType="end"/>
    </w:r>
  </w:p>
  <w:p w:rsidR="00095D35" w:rsidRDefault="008611F8" w:rsidP="006B04F4">
    <w:pPr>
      <w:pStyle w:val="Footer"/>
    </w:pPr>
    <w:r>
      <w:fldChar w:fldCharType="begin"/>
    </w:r>
    <w:r w:rsidR="00095D35">
      <w:instrText xml:space="preserve"> Createdate \@ "D MMMM YYYY" \* MERGEFORMAT </w:instrText>
    </w:r>
    <w:r>
      <w:fldChar w:fldCharType="separate"/>
    </w:r>
    <w:r w:rsidR="00B441B7">
      <w:t>15 October 2018</w:t>
    </w:r>
    <w:r>
      <w:fldChar w:fldCharType="end"/>
    </w:r>
    <w:r w:rsidR="00095D35">
      <w:t xml:space="preserve"> </w:t>
    </w:r>
    <w:fldSimple w:instr=" Author \*lower \* MERGEFORMAT ">
      <w:r w:rsidR="00B441B7">
        <w:t>eversheds sutherland</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3FF" w:rsidRDefault="00AB43FF" w:rsidP="006B04F4">
      <w:r>
        <w:separator/>
      </w:r>
    </w:p>
  </w:footnote>
  <w:footnote w:type="continuationSeparator" w:id="0">
    <w:p w:rsidR="00AB43FF" w:rsidRDefault="00AB43FF" w:rsidP="006B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5EF"/>
    <w:multiLevelType w:val="multilevel"/>
    <w:tmpl w:val="7780ED5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7B66C0"/>
    <w:multiLevelType w:val="multilevel"/>
    <w:tmpl w:val="468C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A5C46"/>
    <w:multiLevelType w:val="singleLevel"/>
    <w:tmpl w:val="F9EA244A"/>
    <w:lvl w:ilvl="0">
      <w:start w:val="1"/>
      <w:numFmt w:val="decimal"/>
      <w:lvlText w:val="%1"/>
      <w:lvlJc w:val="center"/>
      <w:pPr>
        <w:tabs>
          <w:tab w:val="num" w:pos="0"/>
        </w:tabs>
        <w:ind w:left="0" w:firstLine="0"/>
      </w:pPr>
      <w:rPr>
        <w:rFonts w:hint="default"/>
        <w:vanish/>
        <w:color w:val="FFFFFF" w:themeColor="background1"/>
      </w:rPr>
    </w:lvl>
  </w:abstractNum>
  <w:abstractNum w:abstractNumId="3" w15:restartNumberingAfterBreak="0">
    <w:nsid w:val="17024C0D"/>
    <w:multiLevelType w:val="multilevel"/>
    <w:tmpl w:val="A85EA4D0"/>
    <w:lvl w:ilvl="0">
      <w:start w:val="1"/>
      <w:numFmt w:val="upperRoman"/>
      <w:pStyle w:val="PartBanking"/>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5"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37310325"/>
    <w:multiLevelType w:val="multilevel"/>
    <w:tmpl w:val="A16C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42C0C66"/>
    <w:multiLevelType w:val="hybridMultilevel"/>
    <w:tmpl w:val="A40E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9D5A41"/>
    <w:multiLevelType w:val="multilevel"/>
    <w:tmpl w:val="3B42AB26"/>
    <w:lvl w:ilvl="0">
      <w:start w:val="1"/>
      <w:numFmt w:val="decimal"/>
      <w:lvlText w:val="SECTION %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8267AF5"/>
    <w:multiLevelType w:val="multilevel"/>
    <w:tmpl w:val="1B9C8BEE"/>
    <w:lvl w:ilvl="0">
      <w:start w:val="1"/>
      <w:numFmt w:val="decimal"/>
      <w:pStyle w:val="Schedule"/>
      <w:suff w:val="space"/>
      <w:lvlText w:val="%1"/>
      <w:lvlJc w:val="left"/>
      <w:pPr>
        <w:ind w:left="360" w:hanging="360"/>
      </w:pPr>
      <w:rPr>
        <w:rFonts w:hint="default"/>
        <w:vanish/>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787184"/>
    <w:multiLevelType w:val="multilevel"/>
    <w:tmpl w:val="6664741E"/>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3"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4" w15:restartNumberingAfterBreak="0">
    <w:nsid w:val="76335C02"/>
    <w:multiLevelType w:val="multilevel"/>
    <w:tmpl w:val="C1520D9C"/>
    <w:lvl w:ilvl="0">
      <w:start w:val="1"/>
      <w:numFmt w:val="decimal"/>
      <w:pStyle w:val="Section"/>
      <w:suff w:val="space"/>
      <w:lvlText w:val="SECTION %1"/>
      <w:lvlJc w:val="left"/>
      <w:pPr>
        <w:ind w:left="0" w:firstLine="142"/>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num w:numId="1">
    <w:abstractNumId w:val="11"/>
  </w:num>
  <w:num w:numId="2">
    <w:abstractNumId w:val="15"/>
  </w:num>
  <w:num w:numId="3">
    <w:abstractNumId w:val="13"/>
  </w:num>
  <w:num w:numId="4">
    <w:abstractNumId w:val="12"/>
  </w:num>
  <w:num w:numId="5">
    <w:abstractNumId w:val="4"/>
  </w:num>
  <w:num w:numId="6">
    <w:abstractNumId w:val="2"/>
  </w:num>
  <w:num w:numId="7">
    <w:abstractNumId w:val="5"/>
  </w:num>
  <w:num w:numId="8">
    <w:abstractNumId w:val="7"/>
  </w:num>
  <w:num w:numId="9">
    <w:abstractNumId w:val="3"/>
  </w:num>
  <w:num w:numId="10">
    <w:abstractNumId w:val="0"/>
  </w:num>
  <w:num w:numId="11">
    <w:abstractNumId w:val="3"/>
  </w:num>
  <w:num w:numId="12">
    <w:abstractNumId w:val="12"/>
  </w:num>
  <w:num w:numId="13">
    <w:abstractNumId w:val="12"/>
  </w:num>
  <w:num w:numId="14">
    <w:abstractNumId w:val="10"/>
  </w:num>
  <w:num w:numId="15">
    <w:abstractNumId w:val="9"/>
  </w:num>
  <w:num w:numId="16">
    <w:abstractNumId w:val="14"/>
  </w:num>
  <w:num w:numId="17">
    <w:abstractNumId w:val="6"/>
  </w:num>
  <w:num w:numId="18">
    <w:abstractNumId w:val="1"/>
  </w:num>
  <w:num w:numId="1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1B7"/>
    <w:rsid w:val="00002D5A"/>
    <w:rsid w:val="000038BE"/>
    <w:rsid w:val="00015E26"/>
    <w:rsid w:val="000521C8"/>
    <w:rsid w:val="00095D35"/>
    <w:rsid w:val="000A7A8D"/>
    <w:rsid w:val="000C13FC"/>
    <w:rsid w:val="000C4EFB"/>
    <w:rsid w:val="000D0EB3"/>
    <w:rsid w:val="000E786C"/>
    <w:rsid w:val="000F7BFE"/>
    <w:rsid w:val="00182509"/>
    <w:rsid w:val="0019226B"/>
    <w:rsid w:val="00192F42"/>
    <w:rsid w:val="001A4A17"/>
    <w:rsid w:val="001B4CDE"/>
    <w:rsid w:val="001B72FD"/>
    <w:rsid w:val="001D081B"/>
    <w:rsid w:val="001D30D4"/>
    <w:rsid w:val="0022103D"/>
    <w:rsid w:val="0024111A"/>
    <w:rsid w:val="00281BA0"/>
    <w:rsid w:val="002C0F9F"/>
    <w:rsid w:val="002D3F20"/>
    <w:rsid w:val="002D58E0"/>
    <w:rsid w:val="003000F0"/>
    <w:rsid w:val="00301453"/>
    <w:rsid w:val="00307CC7"/>
    <w:rsid w:val="00310C8E"/>
    <w:rsid w:val="00341373"/>
    <w:rsid w:val="0038213C"/>
    <w:rsid w:val="00383CC4"/>
    <w:rsid w:val="00392960"/>
    <w:rsid w:val="003B7E31"/>
    <w:rsid w:val="003D4696"/>
    <w:rsid w:val="003D6BB6"/>
    <w:rsid w:val="0042448F"/>
    <w:rsid w:val="00425E3B"/>
    <w:rsid w:val="00437FD9"/>
    <w:rsid w:val="004425AC"/>
    <w:rsid w:val="0045497F"/>
    <w:rsid w:val="00462F5C"/>
    <w:rsid w:val="00466B04"/>
    <w:rsid w:val="004719B6"/>
    <w:rsid w:val="00483B18"/>
    <w:rsid w:val="00491608"/>
    <w:rsid w:val="004D37E4"/>
    <w:rsid w:val="004D7C14"/>
    <w:rsid w:val="00514FF6"/>
    <w:rsid w:val="005416CC"/>
    <w:rsid w:val="00595A4B"/>
    <w:rsid w:val="005D221E"/>
    <w:rsid w:val="005D30CA"/>
    <w:rsid w:val="005D4BA0"/>
    <w:rsid w:val="005D5AA6"/>
    <w:rsid w:val="0061316E"/>
    <w:rsid w:val="00686E83"/>
    <w:rsid w:val="0069099E"/>
    <w:rsid w:val="006B04F4"/>
    <w:rsid w:val="006B2316"/>
    <w:rsid w:val="006D6242"/>
    <w:rsid w:val="006E4532"/>
    <w:rsid w:val="006F2C84"/>
    <w:rsid w:val="00741251"/>
    <w:rsid w:val="007670B9"/>
    <w:rsid w:val="007816E3"/>
    <w:rsid w:val="00785468"/>
    <w:rsid w:val="0079192D"/>
    <w:rsid w:val="007B4017"/>
    <w:rsid w:val="00811F40"/>
    <w:rsid w:val="00820535"/>
    <w:rsid w:val="008610A1"/>
    <w:rsid w:val="008611F8"/>
    <w:rsid w:val="0087614C"/>
    <w:rsid w:val="008C300A"/>
    <w:rsid w:val="008C4F96"/>
    <w:rsid w:val="008C5B6F"/>
    <w:rsid w:val="008E5F92"/>
    <w:rsid w:val="0092211F"/>
    <w:rsid w:val="009633AC"/>
    <w:rsid w:val="009660ED"/>
    <w:rsid w:val="00971DD7"/>
    <w:rsid w:val="009824BA"/>
    <w:rsid w:val="009935D9"/>
    <w:rsid w:val="009B3E90"/>
    <w:rsid w:val="009C2A7D"/>
    <w:rsid w:val="009E4929"/>
    <w:rsid w:val="009E72FA"/>
    <w:rsid w:val="009F2998"/>
    <w:rsid w:val="009F6505"/>
    <w:rsid w:val="00A00571"/>
    <w:rsid w:val="00A067B8"/>
    <w:rsid w:val="00A36FD6"/>
    <w:rsid w:val="00A371A8"/>
    <w:rsid w:val="00A6021D"/>
    <w:rsid w:val="00A62AEF"/>
    <w:rsid w:val="00A720EC"/>
    <w:rsid w:val="00A86EAF"/>
    <w:rsid w:val="00AA62BB"/>
    <w:rsid w:val="00AB43FF"/>
    <w:rsid w:val="00AD25C8"/>
    <w:rsid w:val="00B21DD3"/>
    <w:rsid w:val="00B30617"/>
    <w:rsid w:val="00B3515B"/>
    <w:rsid w:val="00B441B7"/>
    <w:rsid w:val="00B6379F"/>
    <w:rsid w:val="00B73F55"/>
    <w:rsid w:val="00B766FA"/>
    <w:rsid w:val="00BC190C"/>
    <w:rsid w:val="00C02DAA"/>
    <w:rsid w:val="00C4391A"/>
    <w:rsid w:val="00C4535D"/>
    <w:rsid w:val="00C53555"/>
    <w:rsid w:val="00C74397"/>
    <w:rsid w:val="00C97BD1"/>
    <w:rsid w:val="00CA13E5"/>
    <w:rsid w:val="00CD7E7E"/>
    <w:rsid w:val="00CE2027"/>
    <w:rsid w:val="00CE2765"/>
    <w:rsid w:val="00D045AC"/>
    <w:rsid w:val="00D44B31"/>
    <w:rsid w:val="00D62BB9"/>
    <w:rsid w:val="00D84932"/>
    <w:rsid w:val="00DA55DB"/>
    <w:rsid w:val="00DC4228"/>
    <w:rsid w:val="00DD04B1"/>
    <w:rsid w:val="00E15E86"/>
    <w:rsid w:val="00E207F8"/>
    <w:rsid w:val="00E3791B"/>
    <w:rsid w:val="00E83483"/>
    <w:rsid w:val="00E87824"/>
    <w:rsid w:val="00EB65EC"/>
    <w:rsid w:val="00F06AF5"/>
    <w:rsid w:val="00F149EA"/>
    <w:rsid w:val="00F358EF"/>
    <w:rsid w:val="00F44B9D"/>
    <w:rsid w:val="00F47BFE"/>
    <w:rsid w:val="00F51FEF"/>
    <w:rsid w:val="00F74ED1"/>
    <w:rsid w:val="00FC6E00"/>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5:docId w15:val="{3EA93EF3-BB97-459B-BC27-D2169CD3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BA0"/>
    <w:pPr>
      <w:jc w:val="both"/>
    </w:pPr>
  </w:style>
  <w:style w:type="character" w:default="1" w:styleId="DefaultParagraphFont">
    <w:name w:val="Default Paragraph Font"/>
    <w:uiPriority w:val="1"/>
    <w:semiHidden/>
    <w:unhideWhenUsed/>
    <w:rsid w:val="003014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491608"/>
    <w:pPr>
      <w:numPr>
        <w:numId w:val="8"/>
      </w:numPr>
      <w:tabs>
        <w:tab w:val="left" w:pos="1843"/>
        <w:tab w:val="left" w:pos="3119"/>
        <w:tab w:val="left" w:pos="4253"/>
      </w:tabs>
      <w:spacing w:after="240"/>
    </w:pPr>
  </w:style>
  <w:style w:type="paragraph" w:customStyle="1" w:styleId="aDefinition">
    <w:name w:val="(a) Definition"/>
    <w:basedOn w:val="Body"/>
    <w:qFormat/>
    <w:rsid w:val="00491608"/>
    <w:pPr>
      <w:numPr>
        <w:ilvl w:val="1"/>
      </w:numPr>
      <w:tabs>
        <w:tab w:val="clear" w:pos="1843"/>
        <w:tab w:val="clear" w:pos="3119"/>
        <w:tab w:val="clear" w:pos="4253"/>
      </w:tabs>
    </w:pPr>
  </w:style>
  <w:style w:type="paragraph" w:customStyle="1" w:styleId="iDefinition">
    <w:name w:val="(i) Definition"/>
    <w:basedOn w:val="Body"/>
    <w:qFormat/>
    <w:rsid w:val="00491608"/>
    <w:pPr>
      <w:numPr>
        <w:ilvl w:val="2"/>
      </w:numPr>
      <w:tabs>
        <w:tab w:val="clear" w:pos="1843"/>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2"/>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3"/>
      </w:numPr>
    </w:pPr>
  </w:style>
  <w:style w:type="paragraph" w:customStyle="1" w:styleId="Bullet2">
    <w:name w:val="Bullet 2"/>
    <w:basedOn w:val="Body2"/>
    <w:qFormat/>
    <w:rsid w:val="003D4696"/>
    <w:pPr>
      <w:numPr>
        <w:ilvl w:val="1"/>
        <w:numId w:val="3"/>
      </w:numPr>
    </w:pPr>
  </w:style>
  <w:style w:type="paragraph" w:customStyle="1" w:styleId="Bullet3">
    <w:name w:val="Bullet 3"/>
    <w:basedOn w:val="Body3"/>
    <w:qFormat/>
    <w:rsid w:val="003D4696"/>
    <w:pPr>
      <w:numPr>
        <w:ilvl w:val="2"/>
        <w:numId w:val="3"/>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E87824"/>
    <w:pPr>
      <w:numPr>
        <w:numId w:val="13"/>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87824"/>
    <w:pPr>
      <w:numPr>
        <w:ilvl w:val="1"/>
        <w:numId w:val="13"/>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87824"/>
    <w:pPr>
      <w:numPr>
        <w:ilvl w:val="2"/>
        <w:numId w:val="13"/>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87824"/>
    <w:pPr>
      <w:numPr>
        <w:ilvl w:val="3"/>
        <w:numId w:val="13"/>
      </w:numPr>
      <w:outlineLvl w:val="3"/>
    </w:pPr>
  </w:style>
  <w:style w:type="paragraph" w:customStyle="1" w:styleId="Level5">
    <w:name w:val="Level 5"/>
    <w:basedOn w:val="Body5"/>
    <w:qFormat/>
    <w:rsid w:val="00E87824"/>
    <w:pPr>
      <w:numPr>
        <w:ilvl w:val="4"/>
        <w:numId w:val="13"/>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5"/>
      </w:numPr>
    </w:pPr>
  </w:style>
  <w:style w:type="paragraph" w:customStyle="1" w:styleId="Schedule">
    <w:name w:val="Schedule"/>
    <w:basedOn w:val="Normal"/>
    <w:semiHidden/>
    <w:rsid w:val="001B72FD"/>
    <w:pPr>
      <w:keepNext/>
      <w:numPr>
        <w:numId w:val="14"/>
      </w:numPr>
      <w:spacing w:after="240"/>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7"/>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Normal"/>
    <w:qFormat/>
    <w:rsid w:val="00C53555"/>
    <w:pPr>
      <w:numPr>
        <w:numId w:val="10"/>
      </w:numPr>
      <w:spacing w:after="240"/>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rsid w:val="00E15E86"/>
    <w:pPr>
      <w:ind w:left="720"/>
      <w:contextualSpacing/>
    </w:pPr>
  </w:style>
  <w:style w:type="paragraph" w:customStyle="1" w:styleId="Level6">
    <w:name w:val="Level 6"/>
    <w:basedOn w:val="Level5"/>
    <w:rsid w:val="00E87824"/>
    <w:pPr>
      <w:numPr>
        <w:ilvl w:val="5"/>
      </w:numPr>
    </w:pPr>
  </w:style>
  <w:style w:type="paragraph" w:customStyle="1" w:styleId="Body6">
    <w:name w:val="Body 6"/>
    <w:basedOn w:val="Body5"/>
    <w:rsid w:val="00491608"/>
    <w:pPr>
      <w:ind w:left="3686"/>
    </w:pPr>
  </w:style>
  <w:style w:type="paragraph" w:customStyle="1" w:styleId="Level7">
    <w:name w:val="Level 7"/>
    <w:basedOn w:val="Body7"/>
    <w:rsid w:val="00E87824"/>
    <w:pPr>
      <w:numPr>
        <w:ilvl w:val="6"/>
        <w:numId w:val="13"/>
      </w:numPr>
    </w:pPr>
  </w:style>
  <w:style w:type="paragraph" w:customStyle="1" w:styleId="Body7">
    <w:name w:val="Body 7"/>
    <w:basedOn w:val="Body6"/>
    <w:rsid w:val="00491608"/>
    <w:pPr>
      <w:ind w:left="4253"/>
    </w:pPr>
  </w:style>
  <w:style w:type="paragraph" w:customStyle="1" w:styleId="PartBanking">
    <w:name w:val="Part (Banking)"/>
    <w:basedOn w:val="Body"/>
    <w:rsid w:val="00E87824"/>
    <w:pPr>
      <w:numPr>
        <w:numId w:val="11"/>
      </w:numPr>
      <w:jc w:val="center"/>
    </w:pPr>
    <w:rPr>
      <w:b/>
    </w:rPr>
  </w:style>
  <w:style w:type="paragraph" w:customStyle="1" w:styleId="Section">
    <w:name w:val="Section"/>
    <w:basedOn w:val="Normal"/>
    <w:next w:val="Body"/>
    <w:rsid w:val="00310C8E"/>
    <w:pPr>
      <w:numPr>
        <w:numId w:val="16"/>
      </w:numPr>
      <w:spacing w:line="480" w:lineRule="auto"/>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870125">
      <w:bodyDiv w:val="1"/>
      <w:marLeft w:val="0"/>
      <w:marRight w:val="0"/>
      <w:marTop w:val="0"/>
      <w:marBottom w:val="0"/>
      <w:divBdr>
        <w:top w:val="none" w:sz="0" w:space="0" w:color="auto"/>
        <w:left w:val="none" w:sz="0" w:space="0" w:color="auto"/>
        <w:bottom w:val="none" w:sz="0" w:space="0" w:color="auto"/>
        <w:right w:val="none" w:sz="0" w:space="0" w:color="auto"/>
      </w:divBdr>
    </w:div>
    <w:div w:id="1683358530">
      <w:bodyDiv w:val="1"/>
      <w:marLeft w:val="0"/>
      <w:marRight w:val="0"/>
      <w:marTop w:val="0"/>
      <w:marBottom w:val="0"/>
      <w:divBdr>
        <w:top w:val="none" w:sz="0" w:space="0" w:color="auto"/>
        <w:left w:val="none" w:sz="0" w:space="0" w:color="auto"/>
        <w:bottom w:val="none" w:sz="0" w:space="0" w:color="auto"/>
        <w:right w:val="none" w:sz="0" w:space="0" w:color="auto"/>
      </w:divBdr>
      <w:divsChild>
        <w:div w:id="1062755263">
          <w:marLeft w:val="1200"/>
          <w:marRight w:val="0"/>
          <w:marTop w:val="0"/>
          <w:marBottom w:val="0"/>
          <w:divBdr>
            <w:top w:val="none" w:sz="0" w:space="0" w:color="auto"/>
            <w:left w:val="none" w:sz="0" w:space="0" w:color="auto"/>
            <w:bottom w:val="none" w:sz="0" w:space="0" w:color="auto"/>
            <w:right w:val="none" w:sz="0" w:space="0" w:color="auto"/>
          </w:divBdr>
          <w:divsChild>
            <w:div w:id="1896813684">
              <w:marLeft w:val="0"/>
              <w:marRight w:val="0"/>
              <w:marTop w:val="0"/>
              <w:marBottom w:val="0"/>
              <w:divBdr>
                <w:top w:val="none" w:sz="0" w:space="0" w:color="auto"/>
                <w:left w:val="none" w:sz="0" w:space="0" w:color="auto"/>
                <w:bottom w:val="none" w:sz="0" w:space="0" w:color="auto"/>
                <w:right w:val="none" w:sz="0" w:space="0" w:color="auto"/>
              </w:divBdr>
              <w:divsChild>
                <w:div w:id="1939829853">
                  <w:marLeft w:val="0"/>
                  <w:marRight w:val="0"/>
                  <w:marTop w:val="0"/>
                  <w:marBottom w:val="0"/>
                  <w:divBdr>
                    <w:top w:val="none" w:sz="0" w:space="0" w:color="auto"/>
                    <w:left w:val="none" w:sz="0" w:space="0" w:color="auto"/>
                    <w:bottom w:val="none" w:sz="0" w:space="0" w:color="auto"/>
                    <w:right w:val="none" w:sz="0" w:space="0" w:color="auto"/>
                  </w:divBdr>
                </w:div>
                <w:div w:id="1172649916">
                  <w:marLeft w:val="0"/>
                  <w:marRight w:val="0"/>
                  <w:marTop w:val="0"/>
                  <w:marBottom w:val="750"/>
                  <w:divBdr>
                    <w:top w:val="none" w:sz="0" w:space="0" w:color="auto"/>
                    <w:left w:val="none" w:sz="0" w:space="0" w:color="auto"/>
                    <w:bottom w:val="none" w:sz="0" w:space="0" w:color="auto"/>
                    <w:right w:val="none" w:sz="0" w:space="0" w:color="auto"/>
                  </w:divBdr>
                  <w:divsChild>
                    <w:div w:id="751779029">
                      <w:marLeft w:val="0"/>
                      <w:marRight w:val="0"/>
                      <w:marTop w:val="0"/>
                      <w:marBottom w:val="0"/>
                      <w:divBdr>
                        <w:top w:val="none" w:sz="0" w:space="0" w:color="auto"/>
                        <w:left w:val="none" w:sz="0" w:space="0" w:color="auto"/>
                        <w:bottom w:val="none" w:sz="0" w:space="0" w:color="auto"/>
                        <w:right w:val="none" w:sz="0" w:space="0" w:color="auto"/>
                      </w:divBdr>
                    </w:div>
                  </w:divsChild>
                </w:div>
                <w:div w:id="1450591771">
                  <w:marLeft w:val="0"/>
                  <w:marRight w:val="0"/>
                  <w:marTop w:val="0"/>
                  <w:marBottom w:val="0"/>
                  <w:divBdr>
                    <w:top w:val="single" w:sz="2" w:space="0" w:color="000000"/>
                    <w:left w:val="single" w:sz="6" w:space="0" w:color="000000"/>
                    <w:bottom w:val="single" w:sz="6" w:space="0" w:color="000000"/>
                    <w:right w:val="single" w:sz="6" w:space="0" w:color="000000"/>
                  </w:divBdr>
                  <w:divsChild>
                    <w:div w:id="919876686">
                      <w:marLeft w:val="0"/>
                      <w:marRight w:val="0"/>
                      <w:marTop w:val="0"/>
                      <w:marBottom w:val="0"/>
                      <w:divBdr>
                        <w:top w:val="none" w:sz="0" w:space="0" w:color="auto"/>
                        <w:left w:val="none" w:sz="0" w:space="0" w:color="auto"/>
                        <w:bottom w:val="single" w:sz="6" w:space="0" w:color="000000"/>
                        <w:right w:val="none" w:sz="0" w:space="0" w:color="auto"/>
                      </w:divBdr>
                      <w:divsChild>
                        <w:div w:id="920213705">
                          <w:marLeft w:val="0"/>
                          <w:marRight w:val="0"/>
                          <w:marTop w:val="0"/>
                          <w:marBottom w:val="0"/>
                          <w:divBdr>
                            <w:top w:val="none" w:sz="0" w:space="0" w:color="auto"/>
                            <w:left w:val="none" w:sz="0" w:space="0" w:color="auto"/>
                            <w:bottom w:val="none" w:sz="0" w:space="0" w:color="auto"/>
                            <w:right w:val="none" w:sz="0" w:space="0" w:color="auto"/>
                          </w:divBdr>
                        </w:div>
                        <w:div w:id="1150636589">
                          <w:marLeft w:val="0"/>
                          <w:marRight w:val="0"/>
                          <w:marTop w:val="0"/>
                          <w:marBottom w:val="0"/>
                          <w:divBdr>
                            <w:top w:val="none" w:sz="0" w:space="0" w:color="auto"/>
                            <w:left w:val="none" w:sz="0" w:space="0" w:color="auto"/>
                            <w:bottom w:val="none" w:sz="0" w:space="0" w:color="auto"/>
                            <w:right w:val="none" w:sz="0" w:space="0" w:color="auto"/>
                          </w:divBdr>
                        </w:div>
                      </w:divsChild>
                    </w:div>
                    <w:div w:id="1048531946">
                      <w:marLeft w:val="0"/>
                      <w:marRight w:val="0"/>
                      <w:marTop w:val="0"/>
                      <w:marBottom w:val="0"/>
                      <w:divBdr>
                        <w:top w:val="none" w:sz="0" w:space="0" w:color="auto"/>
                        <w:left w:val="none" w:sz="0" w:space="0" w:color="auto"/>
                        <w:bottom w:val="single" w:sz="6" w:space="0" w:color="000000"/>
                        <w:right w:val="none" w:sz="0" w:space="0" w:color="auto"/>
                      </w:divBdr>
                      <w:divsChild>
                        <w:div w:id="1002195211">
                          <w:marLeft w:val="0"/>
                          <w:marRight w:val="0"/>
                          <w:marTop w:val="0"/>
                          <w:marBottom w:val="0"/>
                          <w:divBdr>
                            <w:top w:val="none" w:sz="0" w:space="0" w:color="auto"/>
                            <w:left w:val="none" w:sz="0" w:space="0" w:color="auto"/>
                            <w:bottom w:val="none" w:sz="0" w:space="0" w:color="auto"/>
                            <w:right w:val="none" w:sz="0" w:space="0" w:color="auto"/>
                          </w:divBdr>
                        </w:div>
                        <w:div w:id="1111165701">
                          <w:marLeft w:val="0"/>
                          <w:marRight w:val="0"/>
                          <w:marTop w:val="0"/>
                          <w:marBottom w:val="0"/>
                          <w:divBdr>
                            <w:top w:val="none" w:sz="0" w:space="0" w:color="auto"/>
                            <w:left w:val="none" w:sz="0" w:space="0" w:color="auto"/>
                            <w:bottom w:val="none" w:sz="0" w:space="0" w:color="auto"/>
                            <w:right w:val="none" w:sz="0" w:space="0" w:color="auto"/>
                          </w:divBdr>
                        </w:div>
                      </w:divsChild>
                    </w:div>
                    <w:div w:id="447236199">
                      <w:marLeft w:val="0"/>
                      <w:marRight w:val="0"/>
                      <w:marTop w:val="0"/>
                      <w:marBottom w:val="0"/>
                      <w:divBdr>
                        <w:top w:val="none" w:sz="0" w:space="0" w:color="auto"/>
                        <w:left w:val="none" w:sz="0" w:space="0" w:color="auto"/>
                        <w:bottom w:val="single" w:sz="6" w:space="0" w:color="000000"/>
                        <w:right w:val="none" w:sz="0" w:space="0" w:color="auto"/>
                      </w:divBdr>
                      <w:divsChild>
                        <w:div w:id="1547719558">
                          <w:marLeft w:val="0"/>
                          <w:marRight w:val="0"/>
                          <w:marTop w:val="0"/>
                          <w:marBottom w:val="0"/>
                          <w:divBdr>
                            <w:top w:val="none" w:sz="0" w:space="0" w:color="auto"/>
                            <w:left w:val="none" w:sz="0" w:space="0" w:color="auto"/>
                            <w:bottom w:val="none" w:sz="0" w:space="0" w:color="auto"/>
                            <w:right w:val="none" w:sz="0" w:space="0" w:color="auto"/>
                          </w:divBdr>
                        </w:div>
                        <w:div w:id="1584608414">
                          <w:marLeft w:val="0"/>
                          <w:marRight w:val="0"/>
                          <w:marTop w:val="0"/>
                          <w:marBottom w:val="0"/>
                          <w:divBdr>
                            <w:top w:val="none" w:sz="0" w:space="0" w:color="auto"/>
                            <w:left w:val="none" w:sz="0" w:space="0" w:color="auto"/>
                            <w:bottom w:val="none" w:sz="0" w:space="0" w:color="auto"/>
                            <w:right w:val="none" w:sz="0" w:space="0" w:color="auto"/>
                          </w:divBdr>
                        </w:div>
                      </w:divsChild>
                    </w:div>
                    <w:div w:id="1205364464">
                      <w:marLeft w:val="0"/>
                      <w:marRight w:val="0"/>
                      <w:marTop w:val="0"/>
                      <w:marBottom w:val="0"/>
                      <w:divBdr>
                        <w:top w:val="none" w:sz="0" w:space="0" w:color="auto"/>
                        <w:left w:val="none" w:sz="0" w:space="0" w:color="auto"/>
                        <w:bottom w:val="single" w:sz="6" w:space="0" w:color="000000"/>
                        <w:right w:val="none" w:sz="0" w:space="0" w:color="auto"/>
                      </w:divBdr>
                      <w:divsChild>
                        <w:div w:id="606817308">
                          <w:marLeft w:val="0"/>
                          <w:marRight w:val="0"/>
                          <w:marTop w:val="0"/>
                          <w:marBottom w:val="0"/>
                          <w:divBdr>
                            <w:top w:val="none" w:sz="0" w:space="0" w:color="auto"/>
                            <w:left w:val="none" w:sz="0" w:space="0" w:color="auto"/>
                            <w:bottom w:val="none" w:sz="0" w:space="0" w:color="auto"/>
                            <w:right w:val="none" w:sz="0" w:space="0" w:color="auto"/>
                          </w:divBdr>
                        </w:div>
                        <w:div w:id="1782919774">
                          <w:marLeft w:val="0"/>
                          <w:marRight w:val="0"/>
                          <w:marTop w:val="0"/>
                          <w:marBottom w:val="0"/>
                          <w:divBdr>
                            <w:top w:val="none" w:sz="0" w:space="0" w:color="auto"/>
                            <w:left w:val="none" w:sz="0" w:space="0" w:color="auto"/>
                            <w:bottom w:val="none" w:sz="0" w:space="0" w:color="auto"/>
                            <w:right w:val="none" w:sz="0" w:space="0" w:color="auto"/>
                          </w:divBdr>
                        </w:div>
                      </w:divsChild>
                    </w:div>
                    <w:div w:id="1810047422">
                      <w:marLeft w:val="0"/>
                      <w:marRight w:val="0"/>
                      <w:marTop w:val="0"/>
                      <w:marBottom w:val="0"/>
                      <w:divBdr>
                        <w:top w:val="none" w:sz="0" w:space="0" w:color="auto"/>
                        <w:left w:val="none" w:sz="0" w:space="0" w:color="auto"/>
                        <w:bottom w:val="single" w:sz="6" w:space="0" w:color="000000"/>
                        <w:right w:val="none" w:sz="0" w:space="0" w:color="auto"/>
                      </w:divBdr>
                      <w:divsChild>
                        <w:div w:id="779686840">
                          <w:marLeft w:val="0"/>
                          <w:marRight w:val="0"/>
                          <w:marTop w:val="0"/>
                          <w:marBottom w:val="0"/>
                          <w:divBdr>
                            <w:top w:val="none" w:sz="0" w:space="0" w:color="auto"/>
                            <w:left w:val="none" w:sz="0" w:space="0" w:color="auto"/>
                            <w:bottom w:val="none" w:sz="0" w:space="0" w:color="auto"/>
                            <w:right w:val="none" w:sz="0" w:space="0" w:color="auto"/>
                          </w:divBdr>
                        </w:div>
                        <w:div w:id="2088843598">
                          <w:marLeft w:val="0"/>
                          <w:marRight w:val="0"/>
                          <w:marTop w:val="0"/>
                          <w:marBottom w:val="0"/>
                          <w:divBdr>
                            <w:top w:val="none" w:sz="0" w:space="0" w:color="auto"/>
                            <w:left w:val="none" w:sz="0" w:space="0" w:color="auto"/>
                            <w:bottom w:val="none" w:sz="0" w:space="0" w:color="auto"/>
                            <w:right w:val="none" w:sz="0" w:space="0" w:color="auto"/>
                          </w:divBdr>
                        </w:div>
                      </w:divsChild>
                    </w:div>
                    <w:div w:id="1231110750">
                      <w:marLeft w:val="0"/>
                      <w:marRight w:val="0"/>
                      <w:marTop w:val="0"/>
                      <w:marBottom w:val="0"/>
                      <w:divBdr>
                        <w:top w:val="none" w:sz="0" w:space="0" w:color="auto"/>
                        <w:left w:val="none" w:sz="0" w:space="0" w:color="auto"/>
                        <w:bottom w:val="single" w:sz="6" w:space="0" w:color="000000"/>
                        <w:right w:val="none" w:sz="0" w:space="0" w:color="auto"/>
                      </w:divBdr>
                      <w:divsChild>
                        <w:div w:id="319509290">
                          <w:marLeft w:val="0"/>
                          <w:marRight w:val="0"/>
                          <w:marTop w:val="0"/>
                          <w:marBottom w:val="0"/>
                          <w:divBdr>
                            <w:top w:val="none" w:sz="0" w:space="0" w:color="auto"/>
                            <w:left w:val="none" w:sz="0" w:space="0" w:color="auto"/>
                            <w:bottom w:val="none" w:sz="0" w:space="0" w:color="auto"/>
                            <w:right w:val="none" w:sz="0" w:space="0" w:color="auto"/>
                          </w:divBdr>
                        </w:div>
                        <w:div w:id="397901481">
                          <w:marLeft w:val="0"/>
                          <w:marRight w:val="0"/>
                          <w:marTop w:val="0"/>
                          <w:marBottom w:val="0"/>
                          <w:divBdr>
                            <w:top w:val="none" w:sz="0" w:space="0" w:color="auto"/>
                            <w:left w:val="none" w:sz="0" w:space="0" w:color="auto"/>
                            <w:bottom w:val="none" w:sz="0" w:space="0" w:color="auto"/>
                            <w:right w:val="none" w:sz="0" w:space="0" w:color="auto"/>
                          </w:divBdr>
                        </w:div>
                      </w:divsChild>
                    </w:div>
                    <w:div w:id="440731761">
                      <w:marLeft w:val="0"/>
                      <w:marRight w:val="0"/>
                      <w:marTop w:val="0"/>
                      <w:marBottom w:val="0"/>
                      <w:divBdr>
                        <w:top w:val="none" w:sz="0" w:space="0" w:color="auto"/>
                        <w:left w:val="none" w:sz="0" w:space="0" w:color="auto"/>
                        <w:bottom w:val="single" w:sz="6" w:space="0" w:color="000000"/>
                        <w:right w:val="none" w:sz="0" w:space="0" w:color="auto"/>
                      </w:divBdr>
                      <w:divsChild>
                        <w:div w:id="644966621">
                          <w:marLeft w:val="0"/>
                          <w:marRight w:val="0"/>
                          <w:marTop w:val="0"/>
                          <w:marBottom w:val="0"/>
                          <w:divBdr>
                            <w:top w:val="none" w:sz="0" w:space="0" w:color="auto"/>
                            <w:left w:val="none" w:sz="0" w:space="0" w:color="auto"/>
                            <w:bottom w:val="none" w:sz="0" w:space="0" w:color="auto"/>
                            <w:right w:val="none" w:sz="0" w:space="0" w:color="auto"/>
                          </w:divBdr>
                        </w:div>
                        <w:div w:id="180777052">
                          <w:marLeft w:val="0"/>
                          <w:marRight w:val="0"/>
                          <w:marTop w:val="0"/>
                          <w:marBottom w:val="0"/>
                          <w:divBdr>
                            <w:top w:val="none" w:sz="0" w:space="0" w:color="auto"/>
                            <w:left w:val="none" w:sz="0" w:space="0" w:color="auto"/>
                            <w:bottom w:val="none" w:sz="0" w:space="0" w:color="auto"/>
                            <w:right w:val="none" w:sz="0" w:space="0" w:color="auto"/>
                          </w:divBdr>
                        </w:div>
                      </w:divsChild>
                    </w:div>
                    <w:div w:id="1490751589">
                      <w:marLeft w:val="0"/>
                      <w:marRight w:val="0"/>
                      <w:marTop w:val="0"/>
                      <w:marBottom w:val="0"/>
                      <w:divBdr>
                        <w:top w:val="none" w:sz="0" w:space="0" w:color="auto"/>
                        <w:left w:val="none" w:sz="0" w:space="0" w:color="auto"/>
                        <w:bottom w:val="single" w:sz="6" w:space="0" w:color="000000"/>
                        <w:right w:val="none" w:sz="0" w:space="0" w:color="auto"/>
                      </w:divBdr>
                      <w:divsChild>
                        <w:div w:id="1416902533">
                          <w:marLeft w:val="0"/>
                          <w:marRight w:val="0"/>
                          <w:marTop w:val="0"/>
                          <w:marBottom w:val="0"/>
                          <w:divBdr>
                            <w:top w:val="none" w:sz="0" w:space="0" w:color="auto"/>
                            <w:left w:val="none" w:sz="0" w:space="0" w:color="auto"/>
                            <w:bottom w:val="none" w:sz="0" w:space="0" w:color="auto"/>
                            <w:right w:val="none" w:sz="0" w:space="0" w:color="auto"/>
                          </w:divBdr>
                        </w:div>
                        <w:div w:id="1962031410">
                          <w:marLeft w:val="0"/>
                          <w:marRight w:val="0"/>
                          <w:marTop w:val="0"/>
                          <w:marBottom w:val="0"/>
                          <w:divBdr>
                            <w:top w:val="none" w:sz="0" w:space="0" w:color="auto"/>
                            <w:left w:val="none" w:sz="0" w:space="0" w:color="auto"/>
                            <w:bottom w:val="none" w:sz="0" w:space="0" w:color="auto"/>
                            <w:right w:val="none" w:sz="0" w:space="0" w:color="auto"/>
                          </w:divBdr>
                        </w:div>
                      </w:divsChild>
                    </w:div>
                    <w:div w:id="696124546">
                      <w:marLeft w:val="0"/>
                      <w:marRight w:val="0"/>
                      <w:marTop w:val="0"/>
                      <w:marBottom w:val="0"/>
                      <w:divBdr>
                        <w:top w:val="none" w:sz="0" w:space="0" w:color="auto"/>
                        <w:left w:val="none" w:sz="0" w:space="0" w:color="auto"/>
                        <w:bottom w:val="single" w:sz="6" w:space="0" w:color="000000"/>
                        <w:right w:val="none" w:sz="0" w:space="0" w:color="auto"/>
                      </w:divBdr>
                      <w:divsChild>
                        <w:div w:id="2076589442">
                          <w:marLeft w:val="0"/>
                          <w:marRight w:val="0"/>
                          <w:marTop w:val="0"/>
                          <w:marBottom w:val="0"/>
                          <w:divBdr>
                            <w:top w:val="none" w:sz="0" w:space="0" w:color="auto"/>
                            <w:left w:val="none" w:sz="0" w:space="0" w:color="auto"/>
                            <w:bottom w:val="none" w:sz="0" w:space="0" w:color="auto"/>
                            <w:right w:val="none" w:sz="0" w:space="0" w:color="auto"/>
                          </w:divBdr>
                        </w:div>
                        <w:div w:id="1205218712">
                          <w:marLeft w:val="0"/>
                          <w:marRight w:val="0"/>
                          <w:marTop w:val="0"/>
                          <w:marBottom w:val="0"/>
                          <w:divBdr>
                            <w:top w:val="none" w:sz="0" w:space="0" w:color="auto"/>
                            <w:left w:val="none" w:sz="0" w:space="0" w:color="auto"/>
                            <w:bottom w:val="none" w:sz="0" w:space="0" w:color="auto"/>
                            <w:right w:val="none" w:sz="0" w:space="0" w:color="auto"/>
                          </w:divBdr>
                        </w:div>
                      </w:divsChild>
                    </w:div>
                    <w:div w:id="1821312636">
                      <w:marLeft w:val="0"/>
                      <w:marRight w:val="0"/>
                      <w:marTop w:val="0"/>
                      <w:marBottom w:val="0"/>
                      <w:divBdr>
                        <w:top w:val="none" w:sz="0" w:space="0" w:color="auto"/>
                        <w:left w:val="none" w:sz="0" w:space="0" w:color="auto"/>
                        <w:bottom w:val="single" w:sz="6" w:space="0" w:color="000000"/>
                        <w:right w:val="none" w:sz="0" w:space="0" w:color="auto"/>
                      </w:divBdr>
                      <w:divsChild>
                        <w:div w:id="48305352">
                          <w:marLeft w:val="0"/>
                          <w:marRight w:val="0"/>
                          <w:marTop w:val="0"/>
                          <w:marBottom w:val="0"/>
                          <w:divBdr>
                            <w:top w:val="none" w:sz="0" w:space="0" w:color="auto"/>
                            <w:left w:val="none" w:sz="0" w:space="0" w:color="auto"/>
                            <w:bottom w:val="none" w:sz="0" w:space="0" w:color="auto"/>
                            <w:right w:val="none" w:sz="0" w:space="0" w:color="auto"/>
                          </w:divBdr>
                        </w:div>
                        <w:div w:id="133529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 styles.dotm</Template>
  <TotalTime>0</TotalTime>
  <Pages>2</Pages>
  <Words>697</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Eversheds</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Eversheds Sutherland</dc:creator>
  <cp:keywords/>
  <cp:lastModifiedBy>Eversheds Sutherland</cp:lastModifiedBy>
  <cp:revision>4</cp:revision>
  <cp:lastPrinted>2002-05-29T13:42:00Z</cp:lastPrinted>
  <dcterms:created xsi:type="dcterms:W3CDTF">2020-03-05T17:18:00Z</dcterms:created>
  <dcterms:modified xsi:type="dcterms:W3CDTF">2020-03-09T12:59:00Z</dcterms:modified>
</cp:coreProperties>
</file>