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963" w:rsidRPr="00845180" w:rsidRDefault="00E35963" w:rsidP="00E35963">
      <w:pPr>
        <w:spacing w:after="100" w:afterAutospacing="1"/>
        <w:jc w:val="center"/>
        <w:outlineLvl w:val="1"/>
        <w:rPr>
          <w:rFonts w:asciiTheme="minorHAnsi" w:hAnsiTheme="minorHAnsi" w:cs="Arial"/>
          <w:b/>
          <w:kern w:val="36"/>
          <w:sz w:val="32"/>
          <w:lang w:val="en" w:eastAsia="en-GB"/>
        </w:rPr>
      </w:pPr>
      <w:r w:rsidRPr="00845180">
        <w:rPr>
          <w:rFonts w:asciiTheme="minorHAnsi" w:hAnsiTheme="minorHAnsi" w:cs="Arial"/>
          <w:b/>
          <w:noProof/>
          <w:sz w:val="32"/>
          <w:lang w:eastAsia="en-GB"/>
        </w:rPr>
        <w:drawing>
          <wp:anchor distT="0" distB="0" distL="114300" distR="114300" simplePos="0" relativeHeight="251659264" behindDoc="1" locked="0" layoutInCell="0" allowOverlap="1" wp14:anchorId="165A561E" wp14:editId="22A67E3D">
            <wp:simplePos x="0" y="0"/>
            <wp:positionH relativeFrom="page">
              <wp:align>left</wp:align>
            </wp:positionH>
            <wp:positionV relativeFrom="page">
              <wp:align>top</wp:align>
            </wp:positionV>
            <wp:extent cx="839470" cy="2828925"/>
            <wp:effectExtent l="0" t="0" r="0" b="0"/>
            <wp:wrapNone/>
            <wp:docPr id="1" name="Picture 1"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sheds_Sutherland Primary rgb"/>
                    <pic:cNvPicPr>
                      <a:picLocks noChangeAspect="1" noChangeArrowheads="1"/>
                    </pic:cNvPicPr>
                  </pic:nvPicPr>
                  <pic:blipFill>
                    <a:blip r:embed="rId7" cstate="print">
                      <a:extLst>
                        <a:ext uri="{28A0092B-C50C-407E-A947-70E740481C1C}">
                          <a14:useLocalDpi xmlns:a14="http://schemas.microsoft.com/office/drawing/2010/main" val="0"/>
                        </a:ext>
                      </a:extLst>
                    </a:blip>
                    <a:srcRect l="-63853" t="-15216" r="-55363" b="-12500"/>
                    <a:stretch>
                      <a:fillRect/>
                    </a:stretch>
                  </pic:blipFill>
                  <pic:spPr bwMode="auto">
                    <a:xfrm>
                      <a:off x="0" y="0"/>
                      <a:ext cx="840003" cy="2830721"/>
                    </a:xfrm>
                    <a:prstGeom prst="rect">
                      <a:avLst/>
                    </a:prstGeom>
                    <a:noFill/>
                  </pic:spPr>
                </pic:pic>
              </a:graphicData>
            </a:graphic>
            <wp14:sizeRelH relativeFrom="page">
              <wp14:pctWidth>0</wp14:pctWidth>
            </wp14:sizeRelH>
            <wp14:sizeRelV relativeFrom="page">
              <wp14:pctHeight>0</wp14:pctHeight>
            </wp14:sizeRelV>
          </wp:anchor>
        </w:drawing>
      </w:r>
      <w:r w:rsidR="00F9170E">
        <w:rPr>
          <w:rFonts w:asciiTheme="minorHAnsi" w:hAnsiTheme="minorHAnsi" w:cs="Arial"/>
          <w:b/>
          <w:noProof/>
          <w:sz w:val="32"/>
          <w:lang w:eastAsia="en-GB"/>
        </w:rPr>
        <w:t>Global Entity Coordinator</w:t>
      </w:r>
      <w:r w:rsidR="00845180" w:rsidRPr="00845180">
        <w:rPr>
          <w:rFonts w:asciiTheme="minorHAnsi" w:hAnsiTheme="minorHAnsi" w:cs="Arial"/>
          <w:b/>
          <w:noProof/>
          <w:sz w:val="32"/>
          <w:lang w:eastAsia="en-GB"/>
        </w:rPr>
        <w:t xml:space="preserve"> </w:t>
      </w:r>
    </w:p>
    <w:p w:rsidR="001C7104" w:rsidRDefault="00E35963" w:rsidP="00E35963">
      <w:pPr>
        <w:jc w:val="left"/>
        <w:rPr>
          <w:rFonts w:asciiTheme="minorHAnsi" w:hAnsiTheme="minorHAnsi" w:cs="Arial"/>
          <w:b/>
          <w:bCs/>
          <w:sz w:val="22"/>
          <w:szCs w:val="22"/>
          <w:lang w:val="en" w:eastAsia="en-GB"/>
        </w:rPr>
      </w:pPr>
      <w:r w:rsidRPr="00C5166D">
        <w:rPr>
          <w:rFonts w:asciiTheme="minorHAnsi" w:hAnsiTheme="minorHAnsi" w:cs="Arial"/>
          <w:b/>
          <w:bCs/>
          <w:sz w:val="22"/>
          <w:szCs w:val="22"/>
          <w:lang w:val="en" w:eastAsia="en-GB"/>
        </w:rPr>
        <w:t>Practice group/Global Operations team:</w:t>
      </w:r>
      <w:r w:rsidRPr="00C5166D">
        <w:rPr>
          <w:rFonts w:asciiTheme="minorHAnsi" w:hAnsiTheme="minorHAnsi" w:cs="Arial"/>
          <w:bCs/>
          <w:sz w:val="22"/>
          <w:szCs w:val="22"/>
          <w:lang w:val="en" w:eastAsia="en-GB"/>
        </w:rPr>
        <w:t xml:space="preserve"> </w:t>
      </w:r>
      <w:r w:rsidR="001C7104">
        <w:rPr>
          <w:rFonts w:asciiTheme="minorHAnsi" w:hAnsiTheme="minorHAnsi" w:cs="Arial"/>
          <w:bCs/>
          <w:sz w:val="22"/>
          <w:szCs w:val="22"/>
          <w:lang w:val="en" w:eastAsia="en-GB"/>
        </w:rPr>
        <w:t>Konexo, a Division of Eversheds Sutherland</w:t>
      </w:r>
      <w:r w:rsidR="001C7104" w:rsidRPr="00C5166D">
        <w:rPr>
          <w:rFonts w:asciiTheme="minorHAnsi" w:hAnsiTheme="minorHAnsi" w:cs="Arial"/>
          <w:b/>
          <w:bCs/>
          <w:sz w:val="22"/>
          <w:szCs w:val="22"/>
          <w:lang w:val="en" w:eastAsia="en-GB"/>
        </w:rPr>
        <w:t xml:space="preserve"> </w:t>
      </w:r>
    </w:p>
    <w:p w:rsidR="00E35963" w:rsidRPr="00C5166D" w:rsidRDefault="00E35963" w:rsidP="00E35963">
      <w:pPr>
        <w:jc w:val="left"/>
        <w:rPr>
          <w:rFonts w:asciiTheme="minorHAnsi" w:hAnsiTheme="minorHAnsi" w:cs="Arial"/>
          <w:b/>
          <w:bCs/>
          <w:sz w:val="22"/>
          <w:szCs w:val="22"/>
          <w:lang w:val="en" w:eastAsia="en-GB"/>
        </w:rPr>
      </w:pPr>
      <w:r w:rsidRPr="00C5166D">
        <w:rPr>
          <w:rFonts w:asciiTheme="minorHAnsi" w:hAnsiTheme="minorHAnsi" w:cs="Arial"/>
          <w:b/>
          <w:bCs/>
          <w:sz w:val="22"/>
          <w:szCs w:val="22"/>
          <w:lang w:val="en" w:eastAsia="en-GB"/>
        </w:rPr>
        <w:t xml:space="preserve">Full time/Part time: </w:t>
      </w:r>
      <w:r w:rsidR="00F9170E" w:rsidRPr="00FB0B99">
        <w:rPr>
          <w:rFonts w:asciiTheme="minorHAnsi" w:hAnsiTheme="minorHAnsi" w:cs="Arial"/>
          <w:bCs/>
          <w:sz w:val="22"/>
          <w:szCs w:val="22"/>
          <w:lang w:val="en" w:eastAsia="en-GB"/>
        </w:rPr>
        <w:t>Full time</w:t>
      </w:r>
    </w:p>
    <w:p w:rsidR="00E35963" w:rsidRPr="00C5166D" w:rsidRDefault="00E35963" w:rsidP="00E35963">
      <w:pPr>
        <w:jc w:val="left"/>
        <w:rPr>
          <w:rFonts w:asciiTheme="minorHAnsi" w:hAnsiTheme="minorHAnsi" w:cs="Arial"/>
          <w:sz w:val="22"/>
          <w:szCs w:val="22"/>
          <w:lang w:val="en" w:eastAsia="en-GB"/>
        </w:rPr>
      </w:pPr>
      <w:r w:rsidRPr="00C5166D">
        <w:rPr>
          <w:rFonts w:asciiTheme="minorHAnsi" w:hAnsiTheme="minorHAnsi" w:cs="Arial"/>
          <w:b/>
          <w:bCs/>
          <w:sz w:val="22"/>
          <w:szCs w:val="22"/>
          <w:lang w:val="en" w:eastAsia="en-GB"/>
        </w:rPr>
        <w:t xml:space="preserve">Location: </w:t>
      </w:r>
      <w:r w:rsidR="00F9170E" w:rsidRPr="00FB0B99">
        <w:rPr>
          <w:rFonts w:asciiTheme="minorHAnsi" w:hAnsiTheme="minorHAnsi" w:cs="Arial"/>
          <w:bCs/>
          <w:sz w:val="22"/>
          <w:szCs w:val="22"/>
          <w:lang w:val="en" w:eastAsia="en-GB"/>
        </w:rPr>
        <w:t>Manchester</w:t>
      </w:r>
    </w:p>
    <w:p w:rsidR="00E35963" w:rsidRPr="00C5166D" w:rsidRDefault="00E35963" w:rsidP="00E35963">
      <w:pPr>
        <w:jc w:val="left"/>
        <w:rPr>
          <w:rFonts w:asciiTheme="minorHAnsi" w:hAnsiTheme="minorHAnsi" w:cs="Arial"/>
          <w:b/>
          <w:bCs/>
          <w:sz w:val="22"/>
          <w:szCs w:val="22"/>
          <w:lang w:val="en" w:eastAsia="en-GB"/>
        </w:rPr>
      </w:pPr>
    </w:p>
    <w:p w:rsidR="00E35963" w:rsidRPr="00C5166D" w:rsidRDefault="00E35963" w:rsidP="00E35963">
      <w:pPr>
        <w:jc w:val="left"/>
        <w:rPr>
          <w:rFonts w:asciiTheme="minorHAnsi" w:hAnsiTheme="minorHAnsi" w:cs="Arial"/>
          <w:b/>
          <w:bCs/>
          <w:sz w:val="22"/>
          <w:szCs w:val="22"/>
          <w:lang w:val="en" w:eastAsia="en-GB"/>
        </w:rPr>
      </w:pPr>
      <w:r w:rsidRPr="00C5166D">
        <w:rPr>
          <w:rFonts w:asciiTheme="minorHAnsi" w:hAnsiTheme="minorHAnsi" w:cs="Arial"/>
          <w:b/>
          <w:bCs/>
          <w:sz w:val="22"/>
          <w:szCs w:val="22"/>
          <w:lang w:val="en" w:eastAsia="en-GB"/>
        </w:rPr>
        <w:t>About Eversheds Sutherland:</w:t>
      </w:r>
    </w:p>
    <w:p w:rsidR="001C7104" w:rsidRPr="00443FCD" w:rsidRDefault="001C7104" w:rsidP="001C7104">
      <w:pPr>
        <w:pStyle w:val="NormalWeb"/>
        <w:rPr>
          <w:rFonts w:asciiTheme="minorHAnsi" w:hAnsiTheme="minorHAnsi"/>
          <w:color w:val="000000"/>
          <w:sz w:val="22"/>
          <w:szCs w:val="22"/>
        </w:rPr>
      </w:pPr>
      <w:r>
        <w:rPr>
          <w:rFonts w:asciiTheme="minorHAnsi" w:hAnsiTheme="minorHAnsi"/>
          <w:color w:val="000000"/>
          <w:sz w:val="22"/>
          <w:szCs w:val="22"/>
        </w:rPr>
        <w:t>Konexo is</w:t>
      </w:r>
      <w:r w:rsidRPr="00443FCD">
        <w:rPr>
          <w:rFonts w:asciiTheme="minorHAnsi" w:hAnsiTheme="minorHAnsi"/>
          <w:color w:val="000000"/>
          <w:sz w:val="22"/>
          <w:szCs w:val="22"/>
        </w:rPr>
        <w:t xml:space="preserve"> Eversheds Sutherland’s global legal and compliance alternative service provider.</w:t>
      </w:r>
    </w:p>
    <w:p w:rsidR="001C7104" w:rsidRDefault="001C7104" w:rsidP="001C7104">
      <w:pPr>
        <w:pStyle w:val="NormalWeb"/>
        <w:rPr>
          <w:rFonts w:asciiTheme="minorHAnsi" w:hAnsiTheme="minorHAnsi"/>
          <w:color w:val="000000"/>
          <w:sz w:val="22"/>
          <w:szCs w:val="22"/>
        </w:rPr>
      </w:pPr>
      <w:r w:rsidRPr="00443FCD">
        <w:rPr>
          <w:rFonts w:asciiTheme="minorHAnsi" w:hAnsiTheme="minorHAnsi"/>
          <w:color w:val="000000"/>
          <w:sz w:val="22"/>
          <w:szCs w:val="22"/>
        </w:rPr>
        <w:t>Konexo is a division of Eversheds Sutherland and provides a broad portfolio of managed services, interim resource solutions and consultancy services to in house legal, compliance, HR and corporate secretarial functions. The group deploys the latest intelligent analytics, automation technology and innovative operational processes to offer unparalleled flexible access to the right blend of skills and experience.</w:t>
      </w:r>
    </w:p>
    <w:p w:rsidR="00D52474" w:rsidRDefault="00D52474" w:rsidP="00D52474">
      <w:pPr>
        <w:rPr>
          <w:rFonts w:asciiTheme="minorHAnsi" w:hAnsiTheme="minorHAnsi"/>
          <w:sz w:val="22"/>
          <w:szCs w:val="22"/>
        </w:rPr>
      </w:pPr>
      <w:r w:rsidRPr="002C06B3">
        <w:rPr>
          <w:rFonts w:asciiTheme="minorHAnsi" w:hAnsiTheme="minorHAnsi"/>
          <w:sz w:val="22"/>
          <w:szCs w:val="22"/>
        </w:rPr>
        <w:t xml:space="preserve">Eversheds Sutherland represents the combination of two firms with a shared culture and commitment to client service excellence. We are each known for our commercial awareness and industry knowledge and for providing innovative and tailored solution for every client. </w:t>
      </w:r>
    </w:p>
    <w:p w:rsidR="00D52474" w:rsidRPr="002C06B3" w:rsidRDefault="00D52474" w:rsidP="00D52474">
      <w:pPr>
        <w:rPr>
          <w:rFonts w:asciiTheme="minorHAnsi" w:hAnsiTheme="minorHAnsi"/>
          <w:sz w:val="22"/>
          <w:szCs w:val="22"/>
        </w:rPr>
      </w:pPr>
    </w:p>
    <w:p w:rsidR="00D52474" w:rsidRDefault="00D52474" w:rsidP="00D52474">
      <w:pPr>
        <w:rPr>
          <w:rFonts w:asciiTheme="minorHAnsi" w:hAnsiTheme="minorHAnsi"/>
          <w:sz w:val="22"/>
          <w:szCs w:val="22"/>
        </w:rPr>
      </w:pPr>
      <w:r w:rsidRPr="002C06B3">
        <w:rPr>
          <w:rFonts w:asciiTheme="minorHAnsi" w:hAnsiTheme="minorHAnsi"/>
          <w:sz w:val="22"/>
          <w:szCs w:val="22"/>
        </w:rPr>
        <w:t xml:space="preserve">As a full service law practice, we act for the public and private sector across the UK, Europe, Middle East, Africa, Asia and the US providing legal advice to clients across its company commercial, human resources, litigation and dispute management, and real estate practices. </w:t>
      </w:r>
    </w:p>
    <w:p w:rsidR="00D52474" w:rsidRPr="002C06B3" w:rsidRDefault="00D52474" w:rsidP="00D52474">
      <w:pPr>
        <w:rPr>
          <w:rFonts w:asciiTheme="minorHAnsi" w:hAnsiTheme="minorHAnsi"/>
          <w:sz w:val="22"/>
          <w:szCs w:val="22"/>
        </w:rPr>
      </w:pPr>
    </w:p>
    <w:p w:rsidR="00D52474" w:rsidRPr="002C06B3" w:rsidRDefault="00D52474" w:rsidP="00D52474">
      <w:pPr>
        <w:rPr>
          <w:rFonts w:asciiTheme="minorHAnsi" w:hAnsiTheme="minorHAnsi"/>
          <w:sz w:val="22"/>
          <w:szCs w:val="22"/>
        </w:rPr>
      </w:pPr>
      <w:r w:rsidRPr="002C06B3">
        <w:rPr>
          <w:rFonts w:asciiTheme="minorHAnsi" w:hAnsiTheme="minorHAnsi"/>
          <w:sz w:val="22"/>
          <w:szCs w:val="22"/>
        </w:rPr>
        <w:t>With 69 offices across 34 countries worldwide, we have become one of the largest law practices in the world and a great place to work and develop your career.</w:t>
      </w:r>
    </w:p>
    <w:p w:rsidR="00C5166D" w:rsidRPr="00C5166D" w:rsidRDefault="00C5166D" w:rsidP="00C5166D">
      <w:pPr>
        <w:jc w:val="left"/>
        <w:rPr>
          <w:rFonts w:asciiTheme="minorHAnsi" w:hAnsiTheme="minorHAnsi" w:cs="Arial"/>
          <w:sz w:val="22"/>
          <w:szCs w:val="22"/>
          <w:lang w:val="en" w:eastAsia="en-GB"/>
        </w:rPr>
      </w:pPr>
      <w:bookmarkStart w:id="0" w:name="_GoBack"/>
      <w:bookmarkEnd w:id="0"/>
    </w:p>
    <w:p w:rsidR="00C5166D" w:rsidRPr="00C5166D" w:rsidRDefault="00C5166D" w:rsidP="00C5166D">
      <w:pPr>
        <w:jc w:val="left"/>
        <w:rPr>
          <w:rFonts w:asciiTheme="minorHAnsi" w:hAnsiTheme="minorHAnsi" w:cs="EHBKEA+Verdana"/>
          <w:b/>
          <w:color w:val="000000"/>
          <w:sz w:val="22"/>
          <w:szCs w:val="22"/>
        </w:rPr>
      </w:pPr>
      <w:r>
        <w:rPr>
          <w:rFonts w:asciiTheme="minorHAnsi" w:hAnsiTheme="minorHAnsi" w:cs="EHBKEA+Verdana"/>
          <w:b/>
          <w:color w:val="000000"/>
          <w:sz w:val="22"/>
          <w:szCs w:val="22"/>
        </w:rPr>
        <w:t xml:space="preserve">The Team </w:t>
      </w:r>
      <w:r w:rsidRPr="00C5166D">
        <w:rPr>
          <w:rFonts w:asciiTheme="minorHAnsi" w:hAnsiTheme="minorHAnsi" w:cs="EHBKEA+Verdana"/>
          <w:b/>
          <w:color w:val="000000"/>
          <w:sz w:val="22"/>
          <w:szCs w:val="22"/>
        </w:rPr>
        <w:t xml:space="preserve"> </w:t>
      </w:r>
    </w:p>
    <w:p w:rsidR="00C5166D" w:rsidRPr="00C5166D" w:rsidRDefault="00C5166D" w:rsidP="00C5166D">
      <w:pPr>
        <w:jc w:val="left"/>
        <w:rPr>
          <w:rFonts w:asciiTheme="minorHAnsi" w:hAnsiTheme="minorHAnsi" w:cs="Museo Sans 900"/>
          <w:b/>
          <w:bCs/>
          <w:color w:val="000000"/>
          <w:sz w:val="22"/>
          <w:szCs w:val="22"/>
        </w:rPr>
      </w:pPr>
    </w:p>
    <w:p w:rsidR="00F9170E" w:rsidRPr="00FB0B99" w:rsidRDefault="00F9170E" w:rsidP="00F9170E">
      <w:pPr>
        <w:rPr>
          <w:rFonts w:asciiTheme="minorHAnsi" w:hAnsiTheme="minorHAnsi"/>
          <w:sz w:val="22"/>
          <w:szCs w:val="22"/>
        </w:rPr>
      </w:pPr>
      <w:r w:rsidRPr="00FB0B99">
        <w:rPr>
          <w:rFonts w:asciiTheme="minorHAnsi" w:hAnsiTheme="minorHAnsi"/>
          <w:sz w:val="22"/>
          <w:szCs w:val="22"/>
        </w:rPr>
        <w:t xml:space="preserve">The Corporate Secretarial Services Team is expanding, and is already one of the largest within a law firm, offering both UK company secretarial support and international entity management services. The team currently provides services to more than 70 multi-national clients in over 100 countries. </w:t>
      </w:r>
    </w:p>
    <w:p w:rsidR="00F9170E" w:rsidRPr="00FB0B99" w:rsidRDefault="00F9170E" w:rsidP="00F9170E">
      <w:pPr>
        <w:rPr>
          <w:rFonts w:asciiTheme="minorHAnsi" w:hAnsiTheme="minorHAnsi"/>
          <w:sz w:val="22"/>
          <w:szCs w:val="22"/>
        </w:rPr>
      </w:pPr>
    </w:p>
    <w:p w:rsidR="00F9170E" w:rsidRPr="00FB0B99" w:rsidRDefault="00F9170E" w:rsidP="00F9170E">
      <w:pPr>
        <w:rPr>
          <w:rFonts w:asciiTheme="minorHAnsi" w:hAnsiTheme="minorHAnsi"/>
          <w:sz w:val="22"/>
          <w:szCs w:val="22"/>
        </w:rPr>
      </w:pPr>
      <w:r w:rsidRPr="00FB0B99">
        <w:rPr>
          <w:rFonts w:asciiTheme="minorHAnsi" w:hAnsiTheme="minorHAnsi"/>
          <w:sz w:val="22"/>
          <w:szCs w:val="22"/>
        </w:rPr>
        <w:t xml:space="preserve">We are currently looking to recruit candidates within our International Team (Graduate Global Entity Coordinator). Your role will consist of assisting our clients with the coordination of their international corporate secretarial needs, through managing client relationships and working closely with our network of offices around the world.  </w:t>
      </w:r>
    </w:p>
    <w:p w:rsidR="00C5166D" w:rsidRPr="00C5166D" w:rsidRDefault="00C5166D" w:rsidP="00E35963">
      <w:pPr>
        <w:jc w:val="left"/>
        <w:rPr>
          <w:rFonts w:asciiTheme="minorHAnsi" w:hAnsiTheme="minorHAnsi" w:cs="Arial"/>
          <w:b/>
          <w:bCs/>
          <w:sz w:val="22"/>
          <w:szCs w:val="22"/>
          <w:lang w:val="en" w:eastAsia="en-GB"/>
        </w:rPr>
      </w:pPr>
    </w:p>
    <w:p w:rsidR="00E35963" w:rsidRDefault="00C5166D" w:rsidP="00E35963">
      <w:pPr>
        <w:jc w:val="left"/>
        <w:rPr>
          <w:rFonts w:asciiTheme="minorHAnsi" w:hAnsiTheme="minorHAnsi" w:cs="Arial"/>
          <w:b/>
          <w:bCs/>
          <w:sz w:val="22"/>
          <w:szCs w:val="22"/>
          <w:lang w:val="en" w:eastAsia="en-GB"/>
        </w:rPr>
      </w:pPr>
      <w:r>
        <w:rPr>
          <w:rFonts w:asciiTheme="minorHAnsi" w:hAnsiTheme="minorHAnsi" w:cs="Arial"/>
          <w:b/>
          <w:bCs/>
          <w:sz w:val="22"/>
          <w:szCs w:val="22"/>
          <w:lang w:val="en" w:eastAsia="en-GB"/>
        </w:rPr>
        <w:t xml:space="preserve">The Role </w:t>
      </w:r>
    </w:p>
    <w:p w:rsidR="00C5166D" w:rsidRPr="00C5166D" w:rsidRDefault="00C5166D" w:rsidP="00E35963">
      <w:pPr>
        <w:jc w:val="left"/>
        <w:rPr>
          <w:rFonts w:asciiTheme="minorHAnsi" w:hAnsiTheme="minorHAnsi" w:cs="Arial"/>
          <w:b/>
          <w:bCs/>
          <w:sz w:val="22"/>
          <w:szCs w:val="22"/>
          <w:lang w:val="en" w:eastAsia="en-GB"/>
        </w:rPr>
      </w:pPr>
    </w:p>
    <w:p w:rsidR="00E35963" w:rsidRDefault="00C5166D" w:rsidP="00E35963">
      <w:pPr>
        <w:autoSpaceDE w:val="0"/>
        <w:autoSpaceDN w:val="0"/>
        <w:adjustRightInd w:val="0"/>
        <w:contextualSpacing/>
        <w:jc w:val="left"/>
        <w:rPr>
          <w:rFonts w:asciiTheme="minorHAnsi" w:hAnsiTheme="minorHAnsi" w:cs="EHBKEA+Verdana"/>
          <w:color w:val="000000"/>
          <w:sz w:val="22"/>
          <w:szCs w:val="22"/>
        </w:rPr>
      </w:pPr>
      <w:r>
        <w:rPr>
          <w:rFonts w:asciiTheme="minorHAnsi" w:hAnsiTheme="minorHAnsi" w:cs="EHBKEA+Verdana"/>
          <w:color w:val="000000"/>
          <w:sz w:val="22"/>
          <w:szCs w:val="22"/>
        </w:rPr>
        <w:t xml:space="preserve">As part of this role you can expect to be involved in: </w:t>
      </w:r>
    </w:p>
    <w:p w:rsidR="00C5166D" w:rsidRPr="00FB0B99" w:rsidRDefault="00C5166D" w:rsidP="00E35963">
      <w:pPr>
        <w:autoSpaceDE w:val="0"/>
        <w:autoSpaceDN w:val="0"/>
        <w:adjustRightInd w:val="0"/>
        <w:contextualSpacing/>
        <w:jc w:val="left"/>
        <w:rPr>
          <w:rFonts w:asciiTheme="minorHAnsi" w:hAnsiTheme="minorHAnsi" w:cs="EHBKEA+Verdana"/>
          <w:color w:val="000000"/>
          <w:sz w:val="22"/>
          <w:szCs w:val="22"/>
        </w:rPr>
      </w:pPr>
    </w:p>
    <w:p w:rsidR="00F9170E" w:rsidRPr="00FB0B99" w:rsidRDefault="00F9170E" w:rsidP="00F9170E">
      <w:pPr>
        <w:pStyle w:val="ListParagraph"/>
        <w:numPr>
          <w:ilvl w:val="0"/>
          <w:numId w:val="44"/>
        </w:numPr>
        <w:rPr>
          <w:rFonts w:asciiTheme="minorHAnsi" w:hAnsiTheme="minorHAnsi"/>
          <w:sz w:val="22"/>
          <w:szCs w:val="22"/>
        </w:rPr>
      </w:pPr>
      <w:r w:rsidRPr="00FB0B99">
        <w:rPr>
          <w:rFonts w:asciiTheme="minorHAnsi" w:hAnsiTheme="minorHAnsi"/>
          <w:sz w:val="22"/>
          <w:szCs w:val="22"/>
        </w:rPr>
        <w:t>Coordination of corporate secretarial work in a range of jurisdictions worldwide, managing the relationship between the client and the in country legal team to ensure excell</w:t>
      </w:r>
      <w:r w:rsidR="00FB0B99" w:rsidRPr="00FB0B99">
        <w:rPr>
          <w:rFonts w:asciiTheme="minorHAnsi" w:hAnsiTheme="minorHAnsi"/>
          <w:sz w:val="22"/>
          <w:szCs w:val="22"/>
        </w:rPr>
        <w:t>ent client service is delivered</w:t>
      </w:r>
    </w:p>
    <w:p w:rsidR="00F9170E" w:rsidRPr="00FB0B99" w:rsidRDefault="00F9170E" w:rsidP="00F9170E">
      <w:pPr>
        <w:pStyle w:val="ListParagraph"/>
        <w:numPr>
          <w:ilvl w:val="0"/>
          <w:numId w:val="44"/>
        </w:numPr>
        <w:rPr>
          <w:rFonts w:asciiTheme="minorHAnsi" w:hAnsiTheme="minorHAnsi"/>
          <w:sz w:val="22"/>
          <w:szCs w:val="22"/>
        </w:rPr>
      </w:pPr>
      <w:r w:rsidRPr="00FB0B99">
        <w:rPr>
          <w:rFonts w:asciiTheme="minorHAnsi" w:hAnsiTheme="minorHAnsi"/>
          <w:sz w:val="22"/>
          <w:szCs w:val="22"/>
        </w:rPr>
        <w:t>Ensuring our clients’ legal entities are compliant with local requirements, for example assisting with filing of annual accounts with the local registry prior to statutory deadlines,  informing the local Registry of changes to the board of directors or addresses</w:t>
      </w:r>
      <w:r w:rsidR="00FB0B99" w:rsidRPr="00FB0B99">
        <w:rPr>
          <w:rFonts w:asciiTheme="minorHAnsi" w:hAnsiTheme="minorHAnsi"/>
          <w:sz w:val="22"/>
          <w:szCs w:val="22"/>
        </w:rPr>
        <w:t xml:space="preserve"> etc.</w:t>
      </w:r>
    </w:p>
    <w:p w:rsidR="00F9170E" w:rsidRPr="00FB0B99" w:rsidRDefault="00F9170E" w:rsidP="00F9170E">
      <w:pPr>
        <w:pStyle w:val="ListParagraph"/>
        <w:numPr>
          <w:ilvl w:val="0"/>
          <w:numId w:val="44"/>
        </w:numPr>
        <w:rPr>
          <w:rFonts w:asciiTheme="minorHAnsi" w:hAnsiTheme="minorHAnsi"/>
          <w:sz w:val="22"/>
          <w:szCs w:val="22"/>
        </w:rPr>
      </w:pPr>
      <w:r w:rsidRPr="00FB0B99">
        <w:rPr>
          <w:rFonts w:asciiTheme="minorHAnsi" w:hAnsiTheme="minorHAnsi"/>
          <w:sz w:val="22"/>
          <w:szCs w:val="22"/>
        </w:rPr>
        <w:t>Project Management of a number of clients i.e. being the main contact and first point of call for the client, ensuring client satisfaction with the overall service and developing the relationship. Helping to drive your client’s o</w:t>
      </w:r>
      <w:r w:rsidR="00FB0B99" w:rsidRPr="00FB0B99">
        <w:rPr>
          <w:rFonts w:asciiTheme="minorHAnsi" w:hAnsiTheme="minorHAnsi"/>
          <w:sz w:val="22"/>
          <w:szCs w:val="22"/>
        </w:rPr>
        <w:t>bjectives with the whole team</w:t>
      </w:r>
    </w:p>
    <w:p w:rsidR="00F9170E" w:rsidRPr="00FB0B99" w:rsidRDefault="00F9170E" w:rsidP="00F9170E">
      <w:pPr>
        <w:pStyle w:val="ListParagraph"/>
        <w:numPr>
          <w:ilvl w:val="0"/>
          <w:numId w:val="44"/>
        </w:numPr>
        <w:rPr>
          <w:rFonts w:asciiTheme="minorHAnsi" w:hAnsiTheme="minorHAnsi"/>
          <w:sz w:val="22"/>
          <w:szCs w:val="22"/>
        </w:rPr>
      </w:pPr>
      <w:r w:rsidRPr="00FB0B99">
        <w:rPr>
          <w:rFonts w:asciiTheme="minorHAnsi" w:hAnsiTheme="minorHAnsi"/>
          <w:sz w:val="22"/>
          <w:szCs w:val="22"/>
        </w:rPr>
        <w:lastRenderedPageBreak/>
        <w:t>Monthly update calls with the client to review the progress of all matters and ensuring that any action points are completed. For some clients there are also annual review meetings which c</w:t>
      </w:r>
      <w:r w:rsidR="00FB0B99" w:rsidRPr="00FB0B99">
        <w:rPr>
          <w:rFonts w:asciiTheme="minorHAnsi" w:hAnsiTheme="minorHAnsi"/>
          <w:sz w:val="22"/>
          <w:szCs w:val="22"/>
        </w:rPr>
        <w:t>an involve international travel</w:t>
      </w:r>
    </w:p>
    <w:p w:rsidR="00F9170E" w:rsidRPr="00FB0B99" w:rsidRDefault="00F9170E" w:rsidP="00F9170E">
      <w:pPr>
        <w:pStyle w:val="ListParagraph"/>
        <w:numPr>
          <w:ilvl w:val="0"/>
          <w:numId w:val="44"/>
        </w:numPr>
        <w:rPr>
          <w:rFonts w:asciiTheme="minorHAnsi" w:hAnsiTheme="minorHAnsi"/>
          <w:sz w:val="22"/>
          <w:szCs w:val="22"/>
        </w:rPr>
      </w:pPr>
      <w:r w:rsidRPr="00FB0B99">
        <w:rPr>
          <w:rFonts w:asciiTheme="minorHAnsi" w:hAnsiTheme="minorHAnsi"/>
          <w:sz w:val="22"/>
          <w:szCs w:val="22"/>
        </w:rPr>
        <w:t xml:space="preserve">Where necessary, assisting with the set-up of new clients and engaging the necessary local legal teams for the provision of corporate secretarial services which includes negotiation of fees and the terms of </w:t>
      </w:r>
      <w:r w:rsidR="00FB0B99" w:rsidRPr="00FB0B99">
        <w:rPr>
          <w:rFonts w:asciiTheme="minorHAnsi" w:hAnsiTheme="minorHAnsi"/>
          <w:sz w:val="22"/>
          <w:szCs w:val="22"/>
        </w:rPr>
        <w:t>engagement</w:t>
      </w:r>
    </w:p>
    <w:p w:rsidR="00F9170E" w:rsidRPr="00FB0B99" w:rsidRDefault="00F9170E" w:rsidP="00F9170E">
      <w:pPr>
        <w:pStyle w:val="ListParagraph"/>
        <w:numPr>
          <w:ilvl w:val="0"/>
          <w:numId w:val="44"/>
        </w:numPr>
        <w:rPr>
          <w:rFonts w:asciiTheme="minorHAnsi" w:hAnsiTheme="minorHAnsi"/>
          <w:sz w:val="22"/>
          <w:szCs w:val="22"/>
        </w:rPr>
      </w:pPr>
      <w:r w:rsidRPr="00FB0B99">
        <w:rPr>
          <w:rFonts w:asciiTheme="minorHAnsi" w:hAnsiTheme="minorHAnsi"/>
          <w:sz w:val="22"/>
          <w:szCs w:val="22"/>
        </w:rPr>
        <w:t>Responsibility for ensuring clients’ online databases are up to date and contain accurate and reliable information</w:t>
      </w:r>
    </w:p>
    <w:p w:rsidR="00077174" w:rsidRPr="001C7104" w:rsidRDefault="00077174" w:rsidP="001C7104">
      <w:pPr>
        <w:pStyle w:val="xmsolistparagraph"/>
        <w:ind w:left="0"/>
        <w:contextualSpacing/>
        <w:rPr>
          <w:rFonts w:asciiTheme="minorHAnsi" w:hAnsiTheme="minorHAnsi"/>
        </w:rPr>
      </w:pPr>
    </w:p>
    <w:p w:rsidR="00E35963" w:rsidRDefault="00E35963" w:rsidP="00E35963">
      <w:pPr>
        <w:jc w:val="left"/>
        <w:rPr>
          <w:rFonts w:asciiTheme="minorHAnsi" w:hAnsiTheme="minorHAnsi" w:cs="Arial"/>
          <w:b/>
          <w:bCs/>
          <w:sz w:val="22"/>
          <w:szCs w:val="22"/>
          <w:lang w:val="en" w:eastAsia="en-GB"/>
        </w:rPr>
      </w:pPr>
      <w:r w:rsidRPr="00C5166D">
        <w:rPr>
          <w:rFonts w:asciiTheme="minorHAnsi" w:hAnsiTheme="minorHAnsi" w:cs="Arial"/>
          <w:b/>
          <w:bCs/>
          <w:sz w:val="22"/>
          <w:szCs w:val="22"/>
          <w:lang w:val="en" w:eastAsia="en-GB"/>
        </w:rPr>
        <w:t>Skills and experience:</w:t>
      </w:r>
    </w:p>
    <w:p w:rsidR="00077174" w:rsidRPr="00C5166D" w:rsidRDefault="00077174" w:rsidP="00E35963">
      <w:pPr>
        <w:jc w:val="left"/>
        <w:rPr>
          <w:rFonts w:asciiTheme="minorHAnsi" w:hAnsiTheme="minorHAnsi" w:cs="Arial"/>
          <w:b/>
          <w:bCs/>
          <w:sz w:val="22"/>
          <w:szCs w:val="22"/>
          <w:lang w:val="en" w:eastAsia="en-GB"/>
        </w:rPr>
      </w:pPr>
    </w:p>
    <w:p w:rsidR="00F9170E" w:rsidRPr="00FB0B99" w:rsidRDefault="00F9170E" w:rsidP="00F9170E">
      <w:pPr>
        <w:pStyle w:val="ListParagraph"/>
        <w:numPr>
          <w:ilvl w:val="0"/>
          <w:numId w:val="42"/>
        </w:numPr>
        <w:rPr>
          <w:rFonts w:asciiTheme="minorHAnsi" w:hAnsiTheme="minorHAnsi"/>
          <w:sz w:val="22"/>
          <w:szCs w:val="22"/>
        </w:rPr>
      </w:pPr>
      <w:r w:rsidRPr="00FB0B99">
        <w:rPr>
          <w:rFonts w:asciiTheme="minorHAnsi" w:hAnsiTheme="minorHAnsi"/>
          <w:sz w:val="22"/>
          <w:szCs w:val="22"/>
        </w:rPr>
        <w:t>A Business, Language or Law degree are des</w:t>
      </w:r>
      <w:r w:rsidR="00FB0B99" w:rsidRPr="00FB0B99">
        <w:rPr>
          <w:rFonts w:asciiTheme="minorHAnsi" w:hAnsiTheme="minorHAnsi"/>
          <w:sz w:val="22"/>
          <w:szCs w:val="22"/>
        </w:rPr>
        <w:t>irable but not a pre-requisite</w:t>
      </w:r>
    </w:p>
    <w:p w:rsidR="00F9170E" w:rsidRPr="00FB0B99" w:rsidRDefault="00F9170E" w:rsidP="00F9170E">
      <w:pPr>
        <w:pStyle w:val="ListParagraph"/>
        <w:numPr>
          <w:ilvl w:val="0"/>
          <w:numId w:val="42"/>
        </w:numPr>
        <w:rPr>
          <w:rFonts w:asciiTheme="minorHAnsi" w:hAnsiTheme="minorHAnsi"/>
          <w:sz w:val="22"/>
          <w:szCs w:val="22"/>
        </w:rPr>
      </w:pPr>
      <w:r w:rsidRPr="00FB0B99">
        <w:rPr>
          <w:rFonts w:asciiTheme="minorHAnsi" w:hAnsiTheme="minorHAnsi"/>
          <w:sz w:val="22"/>
          <w:szCs w:val="22"/>
        </w:rPr>
        <w:t>Excellent attention to detail, with a keen interest in project management</w:t>
      </w:r>
    </w:p>
    <w:p w:rsidR="00F9170E" w:rsidRPr="00FB0B99" w:rsidRDefault="00F9170E" w:rsidP="00F9170E">
      <w:pPr>
        <w:pStyle w:val="ListParagraph"/>
        <w:numPr>
          <w:ilvl w:val="0"/>
          <w:numId w:val="42"/>
        </w:numPr>
        <w:rPr>
          <w:rFonts w:asciiTheme="minorHAnsi" w:hAnsiTheme="minorHAnsi"/>
          <w:sz w:val="22"/>
          <w:szCs w:val="22"/>
        </w:rPr>
      </w:pPr>
      <w:r w:rsidRPr="00FB0B99">
        <w:rPr>
          <w:rFonts w:asciiTheme="minorHAnsi" w:hAnsiTheme="minorHAnsi"/>
          <w:sz w:val="22"/>
          <w:szCs w:val="22"/>
        </w:rPr>
        <w:t>A passion for client service</w:t>
      </w:r>
    </w:p>
    <w:p w:rsidR="00F9170E" w:rsidRPr="00FB0B99" w:rsidRDefault="00F9170E" w:rsidP="00F9170E">
      <w:pPr>
        <w:pStyle w:val="ListParagraph"/>
        <w:numPr>
          <w:ilvl w:val="0"/>
          <w:numId w:val="42"/>
        </w:numPr>
        <w:rPr>
          <w:rFonts w:asciiTheme="minorHAnsi" w:hAnsiTheme="minorHAnsi"/>
          <w:sz w:val="22"/>
          <w:szCs w:val="22"/>
        </w:rPr>
      </w:pPr>
      <w:r w:rsidRPr="00FB0B99">
        <w:rPr>
          <w:rFonts w:asciiTheme="minorHAnsi" w:hAnsiTheme="minorHAnsi"/>
          <w:sz w:val="22"/>
          <w:szCs w:val="22"/>
        </w:rPr>
        <w:t>Ability to work on your own initiative and be confident in dealing and communicating effectively with key stakeholders of all levels</w:t>
      </w:r>
    </w:p>
    <w:p w:rsidR="00F9170E" w:rsidRPr="00FB0B99" w:rsidRDefault="00F9170E" w:rsidP="00F9170E">
      <w:pPr>
        <w:pStyle w:val="ListParagraph"/>
        <w:numPr>
          <w:ilvl w:val="0"/>
          <w:numId w:val="42"/>
        </w:numPr>
        <w:rPr>
          <w:rFonts w:asciiTheme="minorHAnsi" w:hAnsiTheme="minorHAnsi"/>
          <w:sz w:val="22"/>
          <w:szCs w:val="22"/>
        </w:rPr>
      </w:pPr>
      <w:r w:rsidRPr="00FB0B99">
        <w:rPr>
          <w:rFonts w:asciiTheme="minorHAnsi" w:hAnsiTheme="minorHAnsi"/>
          <w:sz w:val="22"/>
          <w:szCs w:val="22"/>
        </w:rPr>
        <w:t>Excellent personal organisational skills, with the ability to prioritise work instructed across different time zones</w:t>
      </w:r>
    </w:p>
    <w:p w:rsidR="00F9170E" w:rsidRPr="00FB0B99" w:rsidRDefault="00F9170E" w:rsidP="00F9170E">
      <w:pPr>
        <w:pStyle w:val="ListParagraph"/>
        <w:numPr>
          <w:ilvl w:val="0"/>
          <w:numId w:val="42"/>
        </w:numPr>
        <w:rPr>
          <w:rFonts w:asciiTheme="minorHAnsi" w:hAnsiTheme="minorHAnsi"/>
          <w:sz w:val="22"/>
          <w:szCs w:val="22"/>
        </w:rPr>
      </w:pPr>
      <w:r w:rsidRPr="00FB0B99">
        <w:rPr>
          <w:rFonts w:asciiTheme="minorHAnsi" w:hAnsiTheme="minorHAnsi"/>
          <w:sz w:val="22"/>
          <w:szCs w:val="22"/>
        </w:rPr>
        <w:t>The ability to manage workload effectively with an understanding of how your work im</w:t>
      </w:r>
      <w:r w:rsidR="00FB0B99" w:rsidRPr="00FB0B99">
        <w:rPr>
          <w:rFonts w:asciiTheme="minorHAnsi" w:hAnsiTheme="minorHAnsi"/>
          <w:sz w:val="22"/>
          <w:szCs w:val="22"/>
        </w:rPr>
        <w:t>pacts the bigger picture</w:t>
      </w:r>
      <w:r w:rsidRPr="00FB0B99">
        <w:rPr>
          <w:rFonts w:asciiTheme="minorHAnsi" w:hAnsiTheme="minorHAnsi"/>
          <w:sz w:val="22"/>
          <w:szCs w:val="22"/>
        </w:rPr>
        <w:t xml:space="preserve"> </w:t>
      </w:r>
    </w:p>
    <w:p w:rsidR="00F9170E" w:rsidRPr="00FB0B99" w:rsidRDefault="00FB0B99" w:rsidP="00F9170E">
      <w:pPr>
        <w:pStyle w:val="ListParagraph"/>
        <w:numPr>
          <w:ilvl w:val="0"/>
          <w:numId w:val="42"/>
        </w:numPr>
        <w:rPr>
          <w:rFonts w:asciiTheme="minorHAnsi" w:hAnsiTheme="minorHAnsi"/>
          <w:sz w:val="22"/>
          <w:szCs w:val="22"/>
        </w:rPr>
      </w:pPr>
      <w:r w:rsidRPr="00FB0B99">
        <w:rPr>
          <w:rFonts w:asciiTheme="minorHAnsi" w:hAnsiTheme="minorHAnsi"/>
          <w:sz w:val="22"/>
          <w:szCs w:val="22"/>
        </w:rPr>
        <w:t>Good</w:t>
      </w:r>
      <w:r w:rsidR="00F9170E" w:rsidRPr="00FB0B99">
        <w:rPr>
          <w:rFonts w:asciiTheme="minorHAnsi" w:hAnsiTheme="minorHAnsi"/>
          <w:sz w:val="22"/>
          <w:szCs w:val="22"/>
        </w:rPr>
        <w:t xml:space="preserve"> computer skills, includ</w:t>
      </w:r>
      <w:r w:rsidRPr="00FB0B99">
        <w:rPr>
          <w:rFonts w:asciiTheme="minorHAnsi" w:hAnsiTheme="minorHAnsi"/>
          <w:sz w:val="22"/>
          <w:szCs w:val="22"/>
        </w:rPr>
        <w:t>ing Microsoft Word, Outlook etc.</w:t>
      </w:r>
    </w:p>
    <w:p w:rsidR="008C013D" w:rsidRPr="00C5166D" w:rsidRDefault="008C013D" w:rsidP="008C013D">
      <w:pPr>
        <w:pStyle w:val="xmsonormal"/>
        <w:contextualSpacing/>
        <w:rPr>
          <w:rFonts w:asciiTheme="minorHAnsi" w:hAnsiTheme="minorHAnsi" w:cs="Arial"/>
          <w:b/>
          <w:bCs/>
          <w:lang w:val="en"/>
        </w:rPr>
      </w:pPr>
    </w:p>
    <w:p w:rsidR="00E35963" w:rsidRPr="00C5166D" w:rsidRDefault="00E35963" w:rsidP="00077174">
      <w:pPr>
        <w:pStyle w:val="xmsonormal"/>
        <w:tabs>
          <w:tab w:val="left" w:pos="3120"/>
        </w:tabs>
        <w:contextualSpacing/>
        <w:rPr>
          <w:rFonts w:asciiTheme="minorHAnsi" w:hAnsiTheme="minorHAnsi" w:cs="Arial"/>
          <w:lang w:val="en"/>
        </w:rPr>
      </w:pPr>
      <w:r w:rsidRPr="00C5166D">
        <w:rPr>
          <w:rFonts w:asciiTheme="minorHAnsi" w:hAnsiTheme="minorHAnsi" w:cs="Arial"/>
          <w:lang w:val="en"/>
        </w:rPr>
        <w:t>We're a modern, progressive law firm. We think differently and we've built a culture where individual skills and personalities can shine through. At Eversheds Sutherland, we believe that innovation comes from a culture of genuine equality and diversity and we are happy to discuss any reasonable adjustments individuals may require in the recruitment process, or once in post.</w:t>
      </w:r>
    </w:p>
    <w:p w:rsidR="00077174" w:rsidRDefault="00E35963" w:rsidP="00E35963">
      <w:pPr>
        <w:jc w:val="left"/>
        <w:rPr>
          <w:rFonts w:asciiTheme="minorHAnsi" w:hAnsiTheme="minorHAnsi" w:cs="Arial"/>
          <w:sz w:val="22"/>
          <w:szCs w:val="22"/>
          <w:lang w:val="en" w:eastAsia="en-GB"/>
        </w:rPr>
      </w:pPr>
      <w:r w:rsidRPr="00C5166D">
        <w:rPr>
          <w:rFonts w:asciiTheme="minorHAnsi" w:hAnsiTheme="minorHAnsi" w:cs="Arial"/>
          <w:sz w:val="22"/>
          <w:szCs w:val="22"/>
          <w:lang w:val="en" w:eastAsia="en-GB"/>
        </w:rPr>
        <w:br/>
        <w:t xml:space="preserve">In addition to the above, Eversheds Sutherland also require awareness of and full participation in the Firm’s commitment to equality and diversity, the environment and health and safety. </w:t>
      </w:r>
      <w:r w:rsidRPr="00C5166D">
        <w:rPr>
          <w:rFonts w:asciiTheme="minorHAnsi" w:hAnsiTheme="minorHAnsi" w:cs="Arial"/>
          <w:sz w:val="22"/>
          <w:szCs w:val="22"/>
          <w:lang w:val="en" w:eastAsia="en-GB"/>
        </w:rPr>
        <w:br/>
      </w:r>
    </w:p>
    <w:p w:rsidR="00077174" w:rsidRDefault="00077174" w:rsidP="00E35963">
      <w:pPr>
        <w:jc w:val="left"/>
        <w:rPr>
          <w:rFonts w:asciiTheme="minorHAnsi" w:hAnsiTheme="minorHAnsi" w:cs="Arial"/>
          <w:sz w:val="22"/>
          <w:szCs w:val="22"/>
          <w:lang w:val="en" w:eastAsia="en-GB"/>
        </w:rPr>
      </w:pPr>
    </w:p>
    <w:p w:rsidR="00077174" w:rsidRDefault="00077174" w:rsidP="00E35963">
      <w:pPr>
        <w:jc w:val="left"/>
        <w:rPr>
          <w:rFonts w:asciiTheme="minorHAnsi" w:hAnsiTheme="minorHAnsi" w:cs="Arial"/>
          <w:sz w:val="22"/>
          <w:szCs w:val="22"/>
          <w:lang w:val="en" w:eastAsia="en-GB"/>
        </w:rPr>
      </w:pPr>
    </w:p>
    <w:p w:rsidR="00077174" w:rsidRDefault="00077174" w:rsidP="00E35963">
      <w:pPr>
        <w:jc w:val="left"/>
        <w:rPr>
          <w:rFonts w:asciiTheme="minorHAnsi" w:hAnsiTheme="minorHAnsi" w:cs="Arial"/>
          <w:sz w:val="22"/>
          <w:szCs w:val="22"/>
          <w:lang w:val="en" w:eastAsia="en-GB"/>
        </w:rPr>
      </w:pPr>
    </w:p>
    <w:p w:rsidR="00077174" w:rsidRDefault="00077174" w:rsidP="00E35963">
      <w:pPr>
        <w:jc w:val="left"/>
        <w:rPr>
          <w:rFonts w:asciiTheme="minorHAnsi" w:hAnsiTheme="minorHAnsi" w:cs="Arial"/>
          <w:sz w:val="22"/>
          <w:szCs w:val="22"/>
          <w:lang w:val="en" w:eastAsia="en-GB"/>
        </w:rPr>
      </w:pPr>
    </w:p>
    <w:p w:rsidR="00757B89" w:rsidRPr="00C5166D" w:rsidRDefault="00757B89" w:rsidP="00E35963">
      <w:pPr>
        <w:jc w:val="left"/>
        <w:rPr>
          <w:rFonts w:asciiTheme="minorHAnsi" w:hAnsiTheme="minorHAnsi" w:cs="Arial"/>
          <w:sz w:val="22"/>
          <w:szCs w:val="22"/>
          <w:lang w:val="en" w:eastAsia="en-GB"/>
        </w:rPr>
      </w:pPr>
    </w:p>
    <w:sectPr w:rsidR="00757B89" w:rsidRPr="00C5166D" w:rsidSect="00A6021D">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20A" w:rsidRDefault="005A420A" w:rsidP="006B04F4">
      <w:r>
        <w:separator/>
      </w:r>
    </w:p>
  </w:endnote>
  <w:endnote w:type="continuationSeparator" w:id="0">
    <w:p w:rsidR="005A420A" w:rsidRDefault="005A420A"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Bariol Light">
    <w:altName w:val="Times New Roman"/>
    <w:charset w:val="00"/>
    <w:family w:val="auto"/>
    <w:pitch w:val="default"/>
  </w:font>
  <w:font w:name="Museo Sans 300">
    <w:altName w:val="Museo Sans 300"/>
    <w:panose1 w:val="00000000000000000000"/>
    <w:charset w:val="00"/>
    <w:family w:val="swiss"/>
    <w:notTrueType/>
    <w:pitch w:val="default"/>
    <w:sig w:usb0="00000003" w:usb1="00000000" w:usb2="00000000" w:usb3="00000000" w:csb0="00000001" w:csb1="00000000"/>
  </w:font>
  <w:font w:name="Museo Sans 900">
    <w:altName w:val="Museo Sans 900"/>
    <w:panose1 w:val="00000000000000000000"/>
    <w:charset w:val="00"/>
    <w:family w:val="swiss"/>
    <w:notTrueType/>
    <w:pitch w:val="default"/>
    <w:sig w:usb0="00000003" w:usb1="00000000" w:usb2="00000000" w:usb3="00000000" w:csb0="00000001" w:csb1="00000000"/>
  </w:font>
  <w:font w:name="EHBKEA+Verdana">
    <w:altName w:val="Verda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77" w:rsidRDefault="0010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D35" w:rsidRDefault="0040181B" w:rsidP="006B04F4">
    <w:pPr>
      <w:pStyle w:val="Footer"/>
    </w:pPr>
    <w:fldSimple w:instr=" Title \* lower \* MERGEFORMAT ">
      <w:r w:rsidR="001C7104">
        <w:t>bir_supp\1336503\1</w:t>
      </w:r>
    </w:fldSimple>
    <w:r w:rsidR="00095D35">
      <w:tab/>
    </w:r>
    <w:r w:rsidR="008611F8">
      <w:rPr>
        <w:rStyle w:val="PageNumber"/>
      </w:rPr>
      <w:fldChar w:fldCharType="begin"/>
    </w:r>
    <w:r w:rsidR="00095D35">
      <w:rPr>
        <w:rStyle w:val="PageNumber"/>
      </w:rPr>
      <w:instrText xml:space="preserve"> PAGE </w:instrText>
    </w:r>
    <w:r w:rsidR="008611F8">
      <w:rPr>
        <w:rStyle w:val="PageNumber"/>
      </w:rPr>
      <w:fldChar w:fldCharType="separate"/>
    </w:r>
    <w:r w:rsidR="007B5CE7">
      <w:rPr>
        <w:rStyle w:val="PageNumber"/>
      </w:rPr>
      <w:t>1</w:t>
    </w:r>
    <w:r w:rsidR="008611F8">
      <w:rPr>
        <w:rStyle w:val="PageNumber"/>
      </w:rPr>
      <w:fldChar w:fldCharType="end"/>
    </w:r>
  </w:p>
  <w:p w:rsidR="00095D35" w:rsidRDefault="008611F8" w:rsidP="006B04F4">
    <w:pPr>
      <w:pStyle w:val="Footer"/>
    </w:pPr>
    <w:r>
      <w:fldChar w:fldCharType="begin"/>
    </w:r>
    <w:r w:rsidR="00095D35">
      <w:instrText xml:space="preserve"> Createdate \@ "D MMMM YYYY" \* MERGEFORMAT </w:instrText>
    </w:r>
    <w:r>
      <w:fldChar w:fldCharType="separate"/>
    </w:r>
    <w:r w:rsidR="001C7104">
      <w:t>30 May 2019</w:t>
    </w:r>
    <w:r>
      <w:fldChar w:fldCharType="end"/>
    </w:r>
    <w:r w:rsidR="00095D35">
      <w:t xml:space="preserve"> </w:t>
    </w:r>
    <w:fldSimple w:instr=" Author \*lower \* MERGEFORMAT ">
      <w:r w:rsidR="001C7104">
        <w:t>nortona</w:t>
      </w:r>
    </w:fldSimple>
  </w:p>
  <w:p w:rsidR="00DF46AD" w:rsidRDefault="00DF46A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77" w:rsidRDefault="0010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20A" w:rsidRDefault="005A420A" w:rsidP="006B04F4">
      <w:r>
        <w:separator/>
      </w:r>
    </w:p>
  </w:footnote>
  <w:footnote w:type="continuationSeparator" w:id="0">
    <w:p w:rsidR="005A420A" w:rsidRDefault="005A420A" w:rsidP="006B0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77" w:rsidRDefault="0010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77" w:rsidRDefault="0010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77" w:rsidRDefault="0010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D"/>
    <w:multiLevelType w:val="singleLevel"/>
    <w:tmpl w:val="F2205380"/>
    <w:lvl w:ilvl="0">
      <w:start w:val="1"/>
      <w:numFmt w:val="decimal"/>
      <w:lvlText w:val="%1."/>
      <w:lvlJc w:val="left"/>
      <w:pPr>
        <w:tabs>
          <w:tab w:val="num" w:pos="1209"/>
        </w:tabs>
        <w:ind w:left="1209" w:hanging="360"/>
      </w:pPr>
    </w:lvl>
  </w:abstractNum>
  <w:abstractNum w:abstractNumId="1" w15:restartNumberingAfterBreak="0">
    <w:nsid w:val="154A5C46"/>
    <w:multiLevelType w:val="singleLevel"/>
    <w:tmpl w:val="F9EA244A"/>
    <w:lvl w:ilvl="0">
      <w:start w:val="1"/>
      <w:numFmt w:val="decimal"/>
      <w:pStyle w:val="Schedule"/>
      <w:lvlText w:val="%1"/>
      <w:lvlJc w:val="center"/>
      <w:pPr>
        <w:tabs>
          <w:tab w:val="num" w:pos="0"/>
        </w:tabs>
        <w:ind w:left="0" w:firstLine="0"/>
      </w:pPr>
      <w:rPr>
        <w:rFonts w:hint="default"/>
        <w:vanish/>
        <w:color w:val="FFFFFF" w:themeColor="background1"/>
      </w:rPr>
    </w:lvl>
  </w:abstractNum>
  <w:abstractNum w:abstractNumId="2"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4" w15:restartNumberingAfterBreak="0">
    <w:nsid w:val="1C423DB8"/>
    <w:multiLevelType w:val="hybridMultilevel"/>
    <w:tmpl w:val="35CA0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3426596C"/>
    <w:multiLevelType w:val="hybridMultilevel"/>
    <w:tmpl w:val="31D8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7430A"/>
    <w:multiLevelType w:val="hybridMultilevel"/>
    <w:tmpl w:val="1624E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C205D1"/>
    <w:multiLevelType w:val="hybridMultilevel"/>
    <w:tmpl w:val="BB2AC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C2126B"/>
    <w:multiLevelType w:val="hybridMultilevel"/>
    <w:tmpl w:val="8BD84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4D2449"/>
    <w:multiLevelType w:val="multilevel"/>
    <w:tmpl w:val="6AFE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0D6A97"/>
    <w:multiLevelType w:val="hybridMultilevel"/>
    <w:tmpl w:val="D1F2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6305AAA"/>
    <w:multiLevelType w:val="hybridMultilevel"/>
    <w:tmpl w:val="AFACF426"/>
    <w:lvl w:ilvl="0" w:tplc="877AFB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961249"/>
    <w:multiLevelType w:val="hybridMultilevel"/>
    <w:tmpl w:val="49E0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1662E2"/>
    <w:multiLevelType w:val="hybridMultilevel"/>
    <w:tmpl w:val="8A8A4664"/>
    <w:lvl w:ilvl="0" w:tplc="729436C4">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E95769"/>
    <w:multiLevelType w:val="hybridMultilevel"/>
    <w:tmpl w:val="5838D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B41B21"/>
    <w:multiLevelType w:val="hybridMultilevel"/>
    <w:tmpl w:val="EFCC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C00849"/>
    <w:multiLevelType w:val="hybridMultilevel"/>
    <w:tmpl w:val="2546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2C3946"/>
    <w:multiLevelType w:val="hybridMultilevel"/>
    <w:tmpl w:val="EFF8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2"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3" w15:restartNumberingAfterBreak="0">
    <w:nsid w:val="6891603B"/>
    <w:multiLevelType w:val="hybridMultilevel"/>
    <w:tmpl w:val="27F8D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2176BA"/>
    <w:multiLevelType w:val="hybridMultilevel"/>
    <w:tmpl w:val="42F8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A5747"/>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A5723C5"/>
    <w:multiLevelType w:val="hybridMultilevel"/>
    <w:tmpl w:val="D032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abstractNum w:abstractNumId="28" w15:restartNumberingAfterBreak="0">
    <w:nsid w:val="7EF71F56"/>
    <w:multiLevelType w:val="hybridMultilevel"/>
    <w:tmpl w:val="0A18B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27"/>
  </w:num>
  <w:num w:numId="4">
    <w:abstractNumId w:val="22"/>
  </w:num>
  <w:num w:numId="5">
    <w:abstractNumId w:val="21"/>
  </w:num>
  <w:num w:numId="6">
    <w:abstractNumId w:val="2"/>
  </w:num>
  <w:num w:numId="7">
    <w:abstractNumId w:val="3"/>
  </w:num>
  <w:num w:numId="8">
    <w:abstractNumId w:val="1"/>
  </w:num>
  <w:num w:numId="9">
    <w:abstractNumId w:val="12"/>
  </w:num>
  <w:num w:numId="10">
    <w:abstractNumId w:val="15"/>
  </w:num>
  <w:num w:numId="11">
    <w:abstractNumId w:val="12"/>
  </w:num>
  <w:num w:numId="12">
    <w:abstractNumId w:val="21"/>
  </w:num>
  <w:num w:numId="13">
    <w:abstractNumId w:val="21"/>
  </w:num>
  <w:num w:numId="14">
    <w:abstractNumId w:val="21"/>
  </w:num>
  <w:num w:numId="15">
    <w:abstractNumId w:val="21"/>
  </w:num>
  <w:num w:numId="16">
    <w:abstractNumId w:val="21"/>
  </w:num>
  <w:num w:numId="17">
    <w:abstractNumId w:val="2"/>
  </w:num>
  <w:num w:numId="18">
    <w:abstractNumId w:val="3"/>
  </w:num>
  <w:num w:numId="19">
    <w:abstractNumId w:val="1"/>
  </w:num>
  <w:num w:numId="20">
    <w:abstractNumId w:val="12"/>
  </w:num>
  <w:num w:numId="21">
    <w:abstractNumId w:val="12"/>
  </w:num>
  <w:num w:numId="22">
    <w:abstractNumId w:val="12"/>
  </w:num>
  <w:num w:numId="23">
    <w:abstractNumId w:val="12"/>
  </w:num>
  <w:num w:numId="24">
    <w:abstractNumId w:val="25"/>
  </w:num>
  <w:num w:numId="25">
    <w:abstractNumId w:val="12"/>
  </w:num>
  <w:num w:numId="26">
    <w:abstractNumId w:val="5"/>
  </w:num>
  <w:num w:numId="27">
    <w:abstractNumId w:val="5"/>
  </w:num>
  <w:num w:numId="28">
    <w:abstractNumId w:val="12"/>
  </w:num>
  <w:num w:numId="29">
    <w:abstractNumId w:val="10"/>
  </w:num>
  <w:num w:numId="30">
    <w:abstractNumId w:val="17"/>
  </w:num>
  <w:num w:numId="31">
    <w:abstractNumId w:val="13"/>
  </w:num>
  <w:num w:numId="32">
    <w:abstractNumId w:val="18"/>
  </w:num>
  <w:num w:numId="33">
    <w:abstractNumId w:val="11"/>
  </w:num>
  <w:num w:numId="34">
    <w:abstractNumId w:val="9"/>
  </w:num>
  <w:num w:numId="35">
    <w:abstractNumId w:val="4"/>
  </w:num>
  <w:num w:numId="36">
    <w:abstractNumId w:val="7"/>
  </w:num>
  <w:num w:numId="37">
    <w:abstractNumId w:val="8"/>
  </w:num>
  <w:num w:numId="38">
    <w:abstractNumId w:val="23"/>
  </w:num>
  <w:num w:numId="39">
    <w:abstractNumId w:val="20"/>
  </w:num>
  <w:num w:numId="40">
    <w:abstractNumId w:val="16"/>
  </w:num>
  <w:num w:numId="41">
    <w:abstractNumId w:val="26"/>
  </w:num>
  <w:num w:numId="42">
    <w:abstractNumId w:val="6"/>
  </w:num>
  <w:num w:numId="43">
    <w:abstractNumId w:val="0"/>
  </w:num>
  <w:num w:numId="44">
    <w:abstractNumId w:val="24"/>
  </w:num>
  <w:num w:numId="45">
    <w:abstractNumId w:val="14"/>
  </w:num>
  <w:num w:numId="46">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93"/>
    <w:rsid w:val="00002D5A"/>
    <w:rsid w:val="00015E26"/>
    <w:rsid w:val="000221CF"/>
    <w:rsid w:val="0004657B"/>
    <w:rsid w:val="00047066"/>
    <w:rsid w:val="000521C8"/>
    <w:rsid w:val="00062431"/>
    <w:rsid w:val="00076D8B"/>
    <w:rsid w:val="00077174"/>
    <w:rsid w:val="00095D35"/>
    <w:rsid w:val="000A7A8D"/>
    <w:rsid w:val="000C13FC"/>
    <w:rsid w:val="000C4EFB"/>
    <w:rsid w:val="000D0EB3"/>
    <w:rsid w:val="000E786C"/>
    <w:rsid w:val="000F7BFE"/>
    <w:rsid w:val="00107777"/>
    <w:rsid w:val="00126B6E"/>
    <w:rsid w:val="00137D94"/>
    <w:rsid w:val="00182509"/>
    <w:rsid w:val="001902CE"/>
    <w:rsid w:val="00192F42"/>
    <w:rsid w:val="001A4A17"/>
    <w:rsid w:val="001C7104"/>
    <w:rsid w:val="001D081B"/>
    <w:rsid w:val="001D30D4"/>
    <w:rsid w:val="0022103D"/>
    <w:rsid w:val="0024111A"/>
    <w:rsid w:val="00281BA0"/>
    <w:rsid w:val="00287F70"/>
    <w:rsid w:val="002C0F9F"/>
    <w:rsid w:val="002D3F20"/>
    <w:rsid w:val="002D58E0"/>
    <w:rsid w:val="003000F0"/>
    <w:rsid w:val="00302094"/>
    <w:rsid w:val="0030537F"/>
    <w:rsid w:val="00307CC7"/>
    <w:rsid w:val="00341373"/>
    <w:rsid w:val="003566CE"/>
    <w:rsid w:val="0038213C"/>
    <w:rsid w:val="00383CC4"/>
    <w:rsid w:val="00392960"/>
    <w:rsid w:val="003B65F9"/>
    <w:rsid w:val="003B7E31"/>
    <w:rsid w:val="003D4696"/>
    <w:rsid w:val="0040181B"/>
    <w:rsid w:val="00404D84"/>
    <w:rsid w:val="0042448F"/>
    <w:rsid w:val="00425E3B"/>
    <w:rsid w:val="00437FD9"/>
    <w:rsid w:val="004425AC"/>
    <w:rsid w:val="0045497F"/>
    <w:rsid w:val="00462F5C"/>
    <w:rsid w:val="004719B6"/>
    <w:rsid w:val="004B65A3"/>
    <w:rsid w:val="004D37E4"/>
    <w:rsid w:val="004D7C14"/>
    <w:rsid w:val="00514FF6"/>
    <w:rsid w:val="005416CC"/>
    <w:rsid w:val="00595A4B"/>
    <w:rsid w:val="005A420A"/>
    <w:rsid w:val="005D221E"/>
    <w:rsid w:val="005D30CA"/>
    <w:rsid w:val="005D5AA6"/>
    <w:rsid w:val="00607B7C"/>
    <w:rsid w:val="0061316E"/>
    <w:rsid w:val="00686E83"/>
    <w:rsid w:val="0069099E"/>
    <w:rsid w:val="006B04F4"/>
    <w:rsid w:val="006B2316"/>
    <w:rsid w:val="006D6242"/>
    <w:rsid w:val="006E4532"/>
    <w:rsid w:val="007358EB"/>
    <w:rsid w:val="00741251"/>
    <w:rsid w:val="00750193"/>
    <w:rsid w:val="00757B89"/>
    <w:rsid w:val="00763A0E"/>
    <w:rsid w:val="007670B9"/>
    <w:rsid w:val="007816E3"/>
    <w:rsid w:val="00785468"/>
    <w:rsid w:val="0079192D"/>
    <w:rsid w:val="007B4017"/>
    <w:rsid w:val="007B5CE7"/>
    <w:rsid w:val="007D7EEE"/>
    <w:rsid w:val="00811F40"/>
    <w:rsid w:val="00820535"/>
    <w:rsid w:val="00845180"/>
    <w:rsid w:val="008610A1"/>
    <w:rsid w:val="008611F8"/>
    <w:rsid w:val="0087614C"/>
    <w:rsid w:val="008C013D"/>
    <w:rsid w:val="008C300A"/>
    <w:rsid w:val="008C5B6F"/>
    <w:rsid w:val="008E5F92"/>
    <w:rsid w:val="0092211F"/>
    <w:rsid w:val="009227BA"/>
    <w:rsid w:val="009633AC"/>
    <w:rsid w:val="009660ED"/>
    <w:rsid w:val="00971DD7"/>
    <w:rsid w:val="009935D9"/>
    <w:rsid w:val="009960A3"/>
    <w:rsid w:val="009E4929"/>
    <w:rsid w:val="009E72FA"/>
    <w:rsid w:val="009F2998"/>
    <w:rsid w:val="009F6505"/>
    <w:rsid w:val="00A00571"/>
    <w:rsid w:val="00A36FD6"/>
    <w:rsid w:val="00A371A8"/>
    <w:rsid w:val="00A6021D"/>
    <w:rsid w:val="00A62AEF"/>
    <w:rsid w:val="00A720EC"/>
    <w:rsid w:val="00A86EAF"/>
    <w:rsid w:val="00AA62BB"/>
    <w:rsid w:val="00AD25C8"/>
    <w:rsid w:val="00B21DD3"/>
    <w:rsid w:val="00B6379F"/>
    <w:rsid w:val="00B73F55"/>
    <w:rsid w:val="00B766FA"/>
    <w:rsid w:val="00B8066E"/>
    <w:rsid w:val="00BC190C"/>
    <w:rsid w:val="00BC5B2F"/>
    <w:rsid w:val="00C02DAA"/>
    <w:rsid w:val="00C4391A"/>
    <w:rsid w:val="00C4535D"/>
    <w:rsid w:val="00C5166D"/>
    <w:rsid w:val="00C74397"/>
    <w:rsid w:val="00C97BD1"/>
    <w:rsid w:val="00CA13E5"/>
    <w:rsid w:val="00CE2027"/>
    <w:rsid w:val="00CE2765"/>
    <w:rsid w:val="00D045AC"/>
    <w:rsid w:val="00D44B31"/>
    <w:rsid w:val="00D52474"/>
    <w:rsid w:val="00D62BB9"/>
    <w:rsid w:val="00D90B3D"/>
    <w:rsid w:val="00DA55DB"/>
    <w:rsid w:val="00DD04B1"/>
    <w:rsid w:val="00DE424B"/>
    <w:rsid w:val="00DF46AD"/>
    <w:rsid w:val="00E030E7"/>
    <w:rsid w:val="00E15E86"/>
    <w:rsid w:val="00E207F8"/>
    <w:rsid w:val="00E34785"/>
    <w:rsid w:val="00E35963"/>
    <w:rsid w:val="00E3791B"/>
    <w:rsid w:val="00E6392E"/>
    <w:rsid w:val="00EB65EC"/>
    <w:rsid w:val="00EF2146"/>
    <w:rsid w:val="00F06AF5"/>
    <w:rsid w:val="00F44B9D"/>
    <w:rsid w:val="00F47BFE"/>
    <w:rsid w:val="00F51FEF"/>
    <w:rsid w:val="00F74ED1"/>
    <w:rsid w:val="00F9170E"/>
    <w:rsid w:val="00FB0B99"/>
    <w:rsid w:val="00FC6E00"/>
    <w:rsid w:val="00FD6424"/>
    <w:rsid w:val="00FF0D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9895E98-DFA1-4D56-ACE3-F518937E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963"/>
    <w:pPr>
      <w:jc w:val="both"/>
    </w:pPr>
  </w:style>
  <w:style w:type="character" w:default="1" w:styleId="DefaultParagraphFont">
    <w:name w:val="Default Paragraph Font"/>
    <w:uiPriority w:val="1"/>
    <w:semiHidden/>
    <w:unhideWhenUsed/>
    <w:rsid w:val="00D524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numPr>
        <w:numId w:val="28"/>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3"/>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4"/>
      </w:numPr>
    </w:pPr>
  </w:style>
  <w:style w:type="paragraph" w:customStyle="1" w:styleId="Bullet2">
    <w:name w:val="Bullet 2"/>
    <w:basedOn w:val="Body2"/>
    <w:qFormat/>
    <w:rsid w:val="003D4696"/>
    <w:pPr>
      <w:numPr>
        <w:ilvl w:val="1"/>
        <w:numId w:val="4"/>
      </w:numPr>
    </w:pPr>
  </w:style>
  <w:style w:type="paragraph" w:customStyle="1" w:styleId="Bullet3">
    <w:name w:val="Bullet 3"/>
    <w:basedOn w:val="Body3"/>
    <w:qFormat/>
    <w:rsid w:val="003D4696"/>
    <w:pPr>
      <w:numPr>
        <w:ilvl w:val="2"/>
        <w:numId w:val="4"/>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15E86"/>
    <w:pPr>
      <w:numPr>
        <w:numId w:val="16"/>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16"/>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16"/>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16"/>
      </w:numPr>
      <w:outlineLvl w:val="3"/>
    </w:pPr>
  </w:style>
  <w:style w:type="paragraph" w:customStyle="1" w:styleId="Level5">
    <w:name w:val="Level 5"/>
    <w:basedOn w:val="Body5"/>
    <w:qFormat/>
    <w:rsid w:val="00E15E86"/>
    <w:pPr>
      <w:numPr>
        <w:ilvl w:val="4"/>
        <w:numId w:val="16"/>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18"/>
      </w:numPr>
    </w:pPr>
  </w:style>
  <w:style w:type="paragraph" w:customStyle="1" w:styleId="Schedule">
    <w:name w:val="Schedule"/>
    <w:basedOn w:val="Normal"/>
    <w:semiHidden/>
    <w:rsid w:val="0024111A"/>
    <w:pPr>
      <w:keepNext/>
      <w:numPr>
        <w:numId w:val="19"/>
      </w:numPr>
      <w:spacing w:after="240"/>
      <w:ind w:hanging="284"/>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27"/>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17"/>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paragraph" w:styleId="BalloonText">
    <w:name w:val="Balloon Text"/>
    <w:basedOn w:val="Normal"/>
    <w:link w:val="BalloonTextChar"/>
    <w:uiPriority w:val="99"/>
    <w:semiHidden/>
    <w:unhideWhenUsed/>
    <w:rsid w:val="009960A3"/>
    <w:rPr>
      <w:rFonts w:ascii="Segoe UI" w:hAnsi="Segoe UI" w:cs="Segoe UI"/>
    </w:rPr>
  </w:style>
  <w:style w:type="character" w:customStyle="1" w:styleId="BalloonTextChar">
    <w:name w:val="Balloon Text Char"/>
    <w:basedOn w:val="DefaultParagraphFont"/>
    <w:link w:val="BalloonText"/>
    <w:uiPriority w:val="99"/>
    <w:semiHidden/>
    <w:rsid w:val="009960A3"/>
    <w:rPr>
      <w:rFonts w:ascii="Segoe UI" w:hAnsi="Segoe UI" w:cs="Segoe UI"/>
    </w:rPr>
  </w:style>
  <w:style w:type="paragraph" w:customStyle="1" w:styleId="xmsolistparagraph">
    <w:name w:val="xmsolistparagraph"/>
    <w:basedOn w:val="Normal"/>
    <w:rsid w:val="00107777"/>
    <w:pPr>
      <w:ind w:left="720"/>
      <w:jc w:val="left"/>
    </w:pPr>
    <w:rPr>
      <w:rFonts w:ascii="Calibri" w:eastAsiaTheme="minorHAnsi" w:hAnsi="Calibri"/>
      <w:sz w:val="22"/>
      <w:szCs w:val="22"/>
      <w:lang w:eastAsia="en-GB"/>
    </w:rPr>
  </w:style>
  <w:style w:type="paragraph" w:customStyle="1" w:styleId="xmsonormal">
    <w:name w:val="xmsonormal"/>
    <w:basedOn w:val="Normal"/>
    <w:rsid w:val="00107777"/>
    <w:pPr>
      <w:jc w:val="left"/>
    </w:pPr>
    <w:rPr>
      <w:rFonts w:ascii="Calibri" w:eastAsiaTheme="minorHAnsi" w:hAnsi="Calibri"/>
      <w:sz w:val="22"/>
      <w:szCs w:val="22"/>
      <w:lang w:eastAsia="en-GB"/>
    </w:rPr>
  </w:style>
  <w:style w:type="character" w:customStyle="1" w:styleId="xspelle">
    <w:name w:val="xspelle"/>
    <w:basedOn w:val="DefaultParagraphFont"/>
    <w:rsid w:val="00107777"/>
  </w:style>
  <w:style w:type="paragraph" w:styleId="NoSpacing">
    <w:name w:val="No Spacing"/>
    <w:uiPriority w:val="1"/>
    <w:qFormat/>
    <w:rsid w:val="00107777"/>
    <w:rPr>
      <w:rFonts w:ascii="Bariol Light" w:eastAsiaTheme="minorHAnsi" w:hAnsi="Bariol Light" w:cstheme="minorBidi"/>
      <w:sz w:val="22"/>
      <w:szCs w:val="22"/>
      <w:lang w:eastAsia="en-US"/>
    </w:rPr>
  </w:style>
  <w:style w:type="character" w:customStyle="1" w:styleId="A11">
    <w:name w:val="A11"/>
    <w:uiPriority w:val="99"/>
    <w:rsid w:val="003566CE"/>
    <w:rPr>
      <w:rFonts w:cs="Museo Sans 300"/>
      <w:color w:val="000000"/>
    </w:rPr>
  </w:style>
  <w:style w:type="character" w:customStyle="1" w:styleId="A7">
    <w:name w:val="A7"/>
    <w:uiPriority w:val="99"/>
    <w:rsid w:val="003566CE"/>
    <w:rPr>
      <w:rFonts w:cs="Museo Sans 300"/>
      <w:color w:val="000000"/>
      <w:sz w:val="18"/>
      <w:szCs w:val="18"/>
    </w:rPr>
  </w:style>
  <w:style w:type="paragraph" w:styleId="NormalWeb">
    <w:name w:val="Normal (Web)"/>
    <w:basedOn w:val="Normal"/>
    <w:uiPriority w:val="99"/>
    <w:unhideWhenUsed/>
    <w:rsid w:val="00C5166D"/>
    <w:pPr>
      <w:spacing w:before="100" w:beforeAutospacing="1" w:after="100" w:afterAutospacing="1"/>
      <w:jc w:val="left"/>
    </w:pPr>
    <w:rPr>
      <w:rFonts w:ascii="Times New Roman" w:hAnsi="Times New Roman"/>
      <w:sz w:val="24"/>
      <w:szCs w:val="24"/>
      <w:lang w:eastAsia="en-GB"/>
    </w:rPr>
  </w:style>
  <w:style w:type="paragraph" w:customStyle="1" w:styleId="Default">
    <w:name w:val="Default"/>
    <w:rsid w:val="00757B89"/>
    <w:pPr>
      <w:autoSpaceDE w:val="0"/>
      <w:autoSpaceDN w:val="0"/>
      <w:adjustRightInd w:val="0"/>
    </w:pPr>
    <w:rPr>
      <w:rFonts w:ascii="Museo Sans 300" w:hAnsi="Museo Sans 300" w:cs="Museo Sans 300"/>
      <w:color w:val="000000"/>
      <w:sz w:val="24"/>
      <w:szCs w:val="24"/>
      <w:lang w:eastAsia="en-GB"/>
    </w:rPr>
  </w:style>
  <w:style w:type="paragraph" w:customStyle="1" w:styleId="Pa0">
    <w:name w:val="Pa0"/>
    <w:basedOn w:val="Default"/>
    <w:next w:val="Default"/>
    <w:uiPriority w:val="99"/>
    <w:rsid w:val="00757B89"/>
    <w:pPr>
      <w:spacing w:line="241" w:lineRule="atLeast"/>
    </w:pPr>
    <w:rPr>
      <w:rFonts w:cs="Times New Roman"/>
      <w:color w:val="auto"/>
    </w:rPr>
  </w:style>
  <w:style w:type="paragraph" w:customStyle="1" w:styleId="Pa8">
    <w:name w:val="Pa8"/>
    <w:basedOn w:val="Default"/>
    <w:next w:val="Default"/>
    <w:uiPriority w:val="99"/>
    <w:rsid w:val="00757B89"/>
    <w:pPr>
      <w:spacing w:line="241" w:lineRule="atLeast"/>
    </w:pPr>
    <w:rPr>
      <w:rFonts w:cs="Times New Roman"/>
      <w:color w:val="auto"/>
    </w:rPr>
  </w:style>
  <w:style w:type="character" w:customStyle="1" w:styleId="A14">
    <w:name w:val="A14"/>
    <w:uiPriority w:val="99"/>
    <w:rsid w:val="00757B89"/>
    <w:rPr>
      <w:rFonts w:ascii="Museo Sans 900" w:hAnsi="Museo Sans 900" w:cs="Museo Sans 900"/>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71656">
      <w:bodyDiv w:val="1"/>
      <w:marLeft w:val="0"/>
      <w:marRight w:val="0"/>
      <w:marTop w:val="0"/>
      <w:marBottom w:val="0"/>
      <w:divBdr>
        <w:top w:val="none" w:sz="0" w:space="0" w:color="auto"/>
        <w:left w:val="none" w:sz="0" w:space="0" w:color="auto"/>
        <w:bottom w:val="none" w:sz="0" w:space="0" w:color="auto"/>
        <w:right w:val="none" w:sz="0" w:space="0" w:color="auto"/>
      </w:divBdr>
      <w:divsChild>
        <w:div w:id="269973709">
          <w:marLeft w:val="1200"/>
          <w:marRight w:val="0"/>
          <w:marTop w:val="0"/>
          <w:marBottom w:val="0"/>
          <w:divBdr>
            <w:top w:val="none" w:sz="0" w:space="0" w:color="auto"/>
            <w:left w:val="none" w:sz="0" w:space="0" w:color="auto"/>
            <w:bottom w:val="none" w:sz="0" w:space="0" w:color="auto"/>
            <w:right w:val="none" w:sz="0" w:space="0" w:color="auto"/>
          </w:divBdr>
          <w:divsChild>
            <w:div w:id="1169636737">
              <w:marLeft w:val="0"/>
              <w:marRight w:val="0"/>
              <w:marTop w:val="0"/>
              <w:marBottom w:val="0"/>
              <w:divBdr>
                <w:top w:val="none" w:sz="0" w:space="0" w:color="auto"/>
                <w:left w:val="none" w:sz="0" w:space="0" w:color="auto"/>
                <w:bottom w:val="none" w:sz="0" w:space="0" w:color="auto"/>
                <w:right w:val="none" w:sz="0" w:space="0" w:color="auto"/>
              </w:divBdr>
              <w:divsChild>
                <w:div w:id="1628967105">
                  <w:marLeft w:val="0"/>
                  <w:marRight w:val="0"/>
                  <w:marTop w:val="0"/>
                  <w:marBottom w:val="0"/>
                  <w:divBdr>
                    <w:top w:val="none" w:sz="0" w:space="0" w:color="auto"/>
                    <w:left w:val="none" w:sz="0" w:space="0" w:color="auto"/>
                    <w:bottom w:val="none" w:sz="0" w:space="0" w:color="auto"/>
                    <w:right w:val="none" w:sz="0" w:space="0" w:color="auto"/>
                  </w:divBdr>
                </w:div>
                <w:div w:id="1398550825">
                  <w:marLeft w:val="0"/>
                  <w:marRight w:val="0"/>
                  <w:marTop w:val="0"/>
                  <w:marBottom w:val="750"/>
                  <w:divBdr>
                    <w:top w:val="none" w:sz="0" w:space="0" w:color="auto"/>
                    <w:left w:val="none" w:sz="0" w:space="0" w:color="auto"/>
                    <w:bottom w:val="none" w:sz="0" w:space="0" w:color="auto"/>
                    <w:right w:val="none" w:sz="0" w:space="0" w:color="auto"/>
                  </w:divBdr>
                  <w:divsChild>
                    <w:div w:id="130369183">
                      <w:marLeft w:val="0"/>
                      <w:marRight w:val="0"/>
                      <w:marTop w:val="0"/>
                      <w:marBottom w:val="0"/>
                      <w:divBdr>
                        <w:top w:val="none" w:sz="0" w:space="0" w:color="auto"/>
                        <w:left w:val="none" w:sz="0" w:space="0" w:color="auto"/>
                        <w:bottom w:val="none" w:sz="0" w:space="0" w:color="auto"/>
                        <w:right w:val="none" w:sz="0" w:space="0" w:color="auto"/>
                      </w:divBdr>
                    </w:div>
                  </w:divsChild>
                </w:div>
                <w:div w:id="1736388910">
                  <w:marLeft w:val="0"/>
                  <w:marRight w:val="0"/>
                  <w:marTop w:val="0"/>
                  <w:marBottom w:val="0"/>
                  <w:divBdr>
                    <w:top w:val="single" w:sz="2" w:space="0" w:color="000000"/>
                    <w:left w:val="single" w:sz="6" w:space="0" w:color="000000"/>
                    <w:bottom w:val="single" w:sz="6" w:space="0" w:color="000000"/>
                    <w:right w:val="single" w:sz="6" w:space="0" w:color="000000"/>
                  </w:divBdr>
                  <w:divsChild>
                    <w:div w:id="612633037">
                      <w:marLeft w:val="0"/>
                      <w:marRight w:val="0"/>
                      <w:marTop w:val="0"/>
                      <w:marBottom w:val="0"/>
                      <w:divBdr>
                        <w:top w:val="none" w:sz="0" w:space="0" w:color="auto"/>
                        <w:left w:val="none" w:sz="0" w:space="0" w:color="auto"/>
                        <w:bottom w:val="single" w:sz="6" w:space="0" w:color="000000"/>
                        <w:right w:val="none" w:sz="0" w:space="0" w:color="auto"/>
                      </w:divBdr>
                      <w:divsChild>
                        <w:div w:id="346518439">
                          <w:marLeft w:val="0"/>
                          <w:marRight w:val="0"/>
                          <w:marTop w:val="0"/>
                          <w:marBottom w:val="0"/>
                          <w:divBdr>
                            <w:top w:val="none" w:sz="0" w:space="0" w:color="auto"/>
                            <w:left w:val="none" w:sz="0" w:space="0" w:color="auto"/>
                            <w:bottom w:val="none" w:sz="0" w:space="0" w:color="auto"/>
                            <w:right w:val="none" w:sz="0" w:space="0" w:color="auto"/>
                          </w:divBdr>
                        </w:div>
                        <w:div w:id="74137075">
                          <w:marLeft w:val="0"/>
                          <w:marRight w:val="0"/>
                          <w:marTop w:val="0"/>
                          <w:marBottom w:val="0"/>
                          <w:divBdr>
                            <w:top w:val="none" w:sz="0" w:space="0" w:color="auto"/>
                            <w:left w:val="none" w:sz="0" w:space="0" w:color="auto"/>
                            <w:bottom w:val="none" w:sz="0" w:space="0" w:color="auto"/>
                            <w:right w:val="none" w:sz="0" w:space="0" w:color="auto"/>
                          </w:divBdr>
                        </w:div>
                      </w:divsChild>
                    </w:div>
                    <w:div w:id="1272660778">
                      <w:marLeft w:val="0"/>
                      <w:marRight w:val="0"/>
                      <w:marTop w:val="0"/>
                      <w:marBottom w:val="0"/>
                      <w:divBdr>
                        <w:top w:val="none" w:sz="0" w:space="0" w:color="auto"/>
                        <w:left w:val="none" w:sz="0" w:space="0" w:color="auto"/>
                        <w:bottom w:val="single" w:sz="6" w:space="0" w:color="000000"/>
                        <w:right w:val="none" w:sz="0" w:space="0" w:color="auto"/>
                      </w:divBdr>
                      <w:divsChild>
                        <w:div w:id="1974825736">
                          <w:marLeft w:val="0"/>
                          <w:marRight w:val="0"/>
                          <w:marTop w:val="0"/>
                          <w:marBottom w:val="0"/>
                          <w:divBdr>
                            <w:top w:val="none" w:sz="0" w:space="0" w:color="auto"/>
                            <w:left w:val="none" w:sz="0" w:space="0" w:color="auto"/>
                            <w:bottom w:val="none" w:sz="0" w:space="0" w:color="auto"/>
                            <w:right w:val="none" w:sz="0" w:space="0" w:color="auto"/>
                          </w:divBdr>
                        </w:div>
                        <w:div w:id="544291919">
                          <w:marLeft w:val="0"/>
                          <w:marRight w:val="0"/>
                          <w:marTop w:val="0"/>
                          <w:marBottom w:val="0"/>
                          <w:divBdr>
                            <w:top w:val="none" w:sz="0" w:space="0" w:color="auto"/>
                            <w:left w:val="none" w:sz="0" w:space="0" w:color="auto"/>
                            <w:bottom w:val="none" w:sz="0" w:space="0" w:color="auto"/>
                            <w:right w:val="none" w:sz="0" w:space="0" w:color="auto"/>
                          </w:divBdr>
                        </w:div>
                      </w:divsChild>
                    </w:div>
                    <w:div w:id="439685777">
                      <w:marLeft w:val="0"/>
                      <w:marRight w:val="0"/>
                      <w:marTop w:val="0"/>
                      <w:marBottom w:val="0"/>
                      <w:divBdr>
                        <w:top w:val="none" w:sz="0" w:space="0" w:color="auto"/>
                        <w:left w:val="none" w:sz="0" w:space="0" w:color="auto"/>
                        <w:bottom w:val="single" w:sz="6" w:space="0" w:color="000000"/>
                        <w:right w:val="none" w:sz="0" w:space="0" w:color="auto"/>
                      </w:divBdr>
                      <w:divsChild>
                        <w:div w:id="1098716894">
                          <w:marLeft w:val="0"/>
                          <w:marRight w:val="0"/>
                          <w:marTop w:val="0"/>
                          <w:marBottom w:val="0"/>
                          <w:divBdr>
                            <w:top w:val="none" w:sz="0" w:space="0" w:color="auto"/>
                            <w:left w:val="none" w:sz="0" w:space="0" w:color="auto"/>
                            <w:bottom w:val="none" w:sz="0" w:space="0" w:color="auto"/>
                            <w:right w:val="none" w:sz="0" w:space="0" w:color="auto"/>
                          </w:divBdr>
                        </w:div>
                        <w:div w:id="1623415885">
                          <w:marLeft w:val="0"/>
                          <w:marRight w:val="0"/>
                          <w:marTop w:val="0"/>
                          <w:marBottom w:val="0"/>
                          <w:divBdr>
                            <w:top w:val="none" w:sz="0" w:space="0" w:color="auto"/>
                            <w:left w:val="none" w:sz="0" w:space="0" w:color="auto"/>
                            <w:bottom w:val="none" w:sz="0" w:space="0" w:color="auto"/>
                            <w:right w:val="none" w:sz="0" w:space="0" w:color="auto"/>
                          </w:divBdr>
                        </w:div>
                      </w:divsChild>
                    </w:div>
                    <w:div w:id="376586545">
                      <w:marLeft w:val="0"/>
                      <w:marRight w:val="0"/>
                      <w:marTop w:val="0"/>
                      <w:marBottom w:val="0"/>
                      <w:divBdr>
                        <w:top w:val="none" w:sz="0" w:space="0" w:color="auto"/>
                        <w:left w:val="none" w:sz="0" w:space="0" w:color="auto"/>
                        <w:bottom w:val="single" w:sz="6" w:space="0" w:color="000000"/>
                        <w:right w:val="none" w:sz="0" w:space="0" w:color="auto"/>
                      </w:divBdr>
                      <w:divsChild>
                        <w:div w:id="1130628944">
                          <w:marLeft w:val="0"/>
                          <w:marRight w:val="0"/>
                          <w:marTop w:val="0"/>
                          <w:marBottom w:val="0"/>
                          <w:divBdr>
                            <w:top w:val="none" w:sz="0" w:space="0" w:color="auto"/>
                            <w:left w:val="none" w:sz="0" w:space="0" w:color="auto"/>
                            <w:bottom w:val="none" w:sz="0" w:space="0" w:color="auto"/>
                            <w:right w:val="none" w:sz="0" w:space="0" w:color="auto"/>
                          </w:divBdr>
                        </w:div>
                        <w:div w:id="580142018">
                          <w:marLeft w:val="0"/>
                          <w:marRight w:val="0"/>
                          <w:marTop w:val="0"/>
                          <w:marBottom w:val="0"/>
                          <w:divBdr>
                            <w:top w:val="none" w:sz="0" w:space="0" w:color="auto"/>
                            <w:left w:val="none" w:sz="0" w:space="0" w:color="auto"/>
                            <w:bottom w:val="none" w:sz="0" w:space="0" w:color="auto"/>
                            <w:right w:val="none" w:sz="0" w:space="0" w:color="auto"/>
                          </w:divBdr>
                        </w:div>
                      </w:divsChild>
                    </w:div>
                    <w:div w:id="1506049296">
                      <w:marLeft w:val="0"/>
                      <w:marRight w:val="0"/>
                      <w:marTop w:val="0"/>
                      <w:marBottom w:val="0"/>
                      <w:divBdr>
                        <w:top w:val="none" w:sz="0" w:space="0" w:color="auto"/>
                        <w:left w:val="none" w:sz="0" w:space="0" w:color="auto"/>
                        <w:bottom w:val="single" w:sz="6" w:space="0" w:color="000000"/>
                        <w:right w:val="none" w:sz="0" w:space="0" w:color="auto"/>
                      </w:divBdr>
                      <w:divsChild>
                        <w:div w:id="429931883">
                          <w:marLeft w:val="0"/>
                          <w:marRight w:val="0"/>
                          <w:marTop w:val="0"/>
                          <w:marBottom w:val="0"/>
                          <w:divBdr>
                            <w:top w:val="none" w:sz="0" w:space="0" w:color="auto"/>
                            <w:left w:val="none" w:sz="0" w:space="0" w:color="auto"/>
                            <w:bottom w:val="none" w:sz="0" w:space="0" w:color="auto"/>
                            <w:right w:val="none" w:sz="0" w:space="0" w:color="auto"/>
                          </w:divBdr>
                        </w:div>
                        <w:div w:id="1085767061">
                          <w:marLeft w:val="0"/>
                          <w:marRight w:val="0"/>
                          <w:marTop w:val="0"/>
                          <w:marBottom w:val="0"/>
                          <w:divBdr>
                            <w:top w:val="none" w:sz="0" w:space="0" w:color="auto"/>
                            <w:left w:val="none" w:sz="0" w:space="0" w:color="auto"/>
                            <w:bottom w:val="none" w:sz="0" w:space="0" w:color="auto"/>
                            <w:right w:val="none" w:sz="0" w:space="0" w:color="auto"/>
                          </w:divBdr>
                        </w:div>
                      </w:divsChild>
                    </w:div>
                    <w:div w:id="84770320">
                      <w:marLeft w:val="0"/>
                      <w:marRight w:val="0"/>
                      <w:marTop w:val="0"/>
                      <w:marBottom w:val="0"/>
                      <w:divBdr>
                        <w:top w:val="none" w:sz="0" w:space="0" w:color="auto"/>
                        <w:left w:val="none" w:sz="0" w:space="0" w:color="auto"/>
                        <w:bottom w:val="single" w:sz="6" w:space="0" w:color="000000"/>
                        <w:right w:val="none" w:sz="0" w:space="0" w:color="auto"/>
                      </w:divBdr>
                      <w:divsChild>
                        <w:div w:id="61566261">
                          <w:marLeft w:val="0"/>
                          <w:marRight w:val="0"/>
                          <w:marTop w:val="0"/>
                          <w:marBottom w:val="0"/>
                          <w:divBdr>
                            <w:top w:val="none" w:sz="0" w:space="0" w:color="auto"/>
                            <w:left w:val="none" w:sz="0" w:space="0" w:color="auto"/>
                            <w:bottom w:val="none" w:sz="0" w:space="0" w:color="auto"/>
                            <w:right w:val="none" w:sz="0" w:space="0" w:color="auto"/>
                          </w:divBdr>
                        </w:div>
                        <w:div w:id="688331091">
                          <w:marLeft w:val="0"/>
                          <w:marRight w:val="0"/>
                          <w:marTop w:val="0"/>
                          <w:marBottom w:val="0"/>
                          <w:divBdr>
                            <w:top w:val="none" w:sz="0" w:space="0" w:color="auto"/>
                            <w:left w:val="none" w:sz="0" w:space="0" w:color="auto"/>
                            <w:bottom w:val="none" w:sz="0" w:space="0" w:color="auto"/>
                            <w:right w:val="none" w:sz="0" w:space="0" w:color="auto"/>
                          </w:divBdr>
                        </w:div>
                      </w:divsChild>
                    </w:div>
                    <w:div w:id="404375973">
                      <w:marLeft w:val="0"/>
                      <w:marRight w:val="0"/>
                      <w:marTop w:val="0"/>
                      <w:marBottom w:val="0"/>
                      <w:divBdr>
                        <w:top w:val="none" w:sz="0" w:space="0" w:color="auto"/>
                        <w:left w:val="none" w:sz="0" w:space="0" w:color="auto"/>
                        <w:bottom w:val="single" w:sz="6" w:space="0" w:color="000000"/>
                        <w:right w:val="none" w:sz="0" w:space="0" w:color="auto"/>
                      </w:divBdr>
                      <w:divsChild>
                        <w:div w:id="1332753327">
                          <w:marLeft w:val="0"/>
                          <w:marRight w:val="0"/>
                          <w:marTop w:val="0"/>
                          <w:marBottom w:val="0"/>
                          <w:divBdr>
                            <w:top w:val="none" w:sz="0" w:space="0" w:color="auto"/>
                            <w:left w:val="none" w:sz="0" w:space="0" w:color="auto"/>
                            <w:bottom w:val="none" w:sz="0" w:space="0" w:color="auto"/>
                            <w:right w:val="none" w:sz="0" w:space="0" w:color="auto"/>
                          </w:divBdr>
                        </w:div>
                        <w:div w:id="1618175888">
                          <w:marLeft w:val="0"/>
                          <w:marRight w:val="0"/>
                          <w:marTop w:val="0"/>
                          <w:marBottom w:val="0"/>
                          <w:divBdr>
                            <w:top w:val="none" w:sz="0" w:space="0" w:color="auto"/>
                            <w:left w:val="none" w:sz="0" w:space="0" w:color="auto"/>
                            <w:bottom w:val="none" w:sz="0" w:space="0" w:color="auto"/>
                            <w:right w:val="none" w:sz="0" w:space="0" w:color="auto"/>
                          </w:divBdr>
                        </w:div>
                      </w:divsChild>
                    </w:div>
                    <w:div w:id="615404146">
                      <w:marLeft w:val="0"/>
                      <w:marRight w:val="0"/>
                      <w:marTop w:val="0"/>
                      <w:marBottom w:val="0"/>
                      <w:divBdr>
                        <w:top w:val="none" w:sz="0" w:space="0" w:color="auto"/>
                        <w:left w:val="none" w:sz="0" w:space="0" w:color="auto"/>
                        <w:bottom w:val="single" w:sz="6" w:space="0" w:color="000000"/>
                        <w:right w:val="none" w:sz="0" w:space="0" w:color="auto"/>
                      </w:divBdr>
                      <w:divsChild>
                        <w:div w:id="1553272831">
                          <w:marLeft w:val="0"/>
                          <w:marRight w:val="0"/>
                          <w:marTop w:val="0"/>
                          <w:marBottom w:val="0"/>
                          <w:divBdr>
                            <w:top w:val="none" w:sz="0" w:space="0" w:color="auto"/>
                            <w:left w:val="none" w:sz="0" w:space="0" w:color="auto"/>
                            <w:bottom w:val="none" w:sz="0" w:space="0" w:color="auto"/>
                            <w:right w:val="none" w:sz="0" w:space="0" w:color="auto"/>
                          </w:divBdr>
                        </w:div>
                        <w:div w:id="847793332">
                          <w:marLeft w:val="0"/>
                          <w:marRight w:val="0"/>
                          <w:marTop w:val="0"/>
                          <w:marBottom w:val="0"/>
                          <w:divBdr>
                            <w:top w:val="none" w:sz="0" w:space="0" w:color="auto"/>
                            <w:left w:val="none" w:sz="0" w:space="0" w:color="auto"/>
                            <w:bottom w:val="none" w:sz="0" w:space="0" w:color="auto"/>
                            <w:right w:val="none" w:sz="0" w:space="0" w:color="auto"/>
                          </w:divBdr>
                        </w:div>
                      </w:divsChild>
                    </w:div>
                    <w:div w:id="956524547">
                      <w:marLeft w:val="0"/>
                      <w:marRight w:val="0"/>
                      <w:marTop w:val="0"/>
                      <w:marBottom w:val="0"/>
                      <w:divBdr>
                        <w:top w:val="none" w:sz="0" w:space="0" w:color="auto"/>
                        <w:left w:val="none" w:sz="0" w:space="0" w:color="auto"/>
                        <w:bottom w:val="single" w:sz="6" w:space="0" w:color="000000"/>
                        <w:right w:val="none" w:sz="0" w:space="0" w:color="auto"/>
                      </w:divBdr>
                      <w:divsChild>
                        <w:div w:id="2042776722">
                          <w:marLeft w:val="0"/>
                          <w:marRight w:val="0"/>
                          <w:marTop w:val="0"/>
                          <w:marBottom w:val="0"/>
                          <w:divBdr>
                            <w:top w:val="none" w:sz="0" w:space="0" w:color="auto"/>
                            <w:left w:val="none" w:sz="0" w:space="0" w:color="auto"/>
                            <w:bottom w:val="none" w:sz="0" w:space="0" w:color="auto"/>
                            <w:right w:val="none" w:sz="0" w:space="0" w:color="auto"/>
                          </w:divBdr>
                        </w:div>
                        <w:div w:id="4051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 Styles.dotm</Template>
  <TotalTime>0</TotalTime>
  <Pages>2</Pages>
  <Words>683</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BIR_SUPP\1336503\1</vt:lpstr>
    </vt:vector>
  </TitlesOfParts>
  <Company>Eversheds</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BIR_SUPP\1336503\1</dc:title>
  <dc:subject/>
  <dc:creator>NortonA</dc:creator>
  <cp:keywords/>
  <cp:lastModifiedBy>Eversheds Sutherland</cp:lastModifiedBy>
  <cp:revision>2</cp:revision>
  <cp:lastPrinted>2019-09-16T09:07:00Z</cp:lastPrinted>
  <dcterms:created xsi:type="dcterms:W3CDTF">2019-09-16T14:08:00Z</dcterms:created>
  <dcterms:modified xsi:type="dcterms:W3CDTF">2019-09-16T14:08:00Z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DocType">
    <vt:lpwstr>DOC</vt:lpwstr>
  </property>
</Properties>
</file>