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E8E5" w14:textId="03C14137" w:rsidR="003E790F" w:rsidRDefault="003E790F" w:rsidP="003E790F"/>
    <w:p w14:paraId="20D60C15" w14:textId="6E836B2B" w:rsidR="008D7F66" w:rsidRDefault="008D7F66" w:rsidP="008D7F66"/>
    <w:p w14:paraId="779E8B56" w14:textId="2378E895" w:rsidR="003E790F" w:rsidRDefault="003E790F" w:rsidP="003E790F"/>
    <w:p w14:paraId="76D3326F" w14:textId="7CC55243" w:rsidR="003E790F" w:rsidRDefault="003E790F" w:rsidP="003E790F"/>
    <w:p w14:paraId="53CA8333" w14:textId="29BDC271" w:rsidR="00FB0B5D" w:rsidRDefault="00FB0B5D" w:rsidP="003E790F"/>
    <w:p w14:paraId="08DE2775" w14:textId="139A8092" w:rsidR="00FB0B5D" w:rsidRDefault="00FB0B5D" w:rsidP="003E790F"/>
    <w:p w14:paraId="05B9EAC1" w14:textId="384A4D7C" w:rsidR="00FB0B5D" w:rsidRDefault="00FB0B5D" w:rsidP="003E790F"/>
    <w:p w14:paraId="158B638B" w14:textId="1F7688A4" w:rsidR="00D879C3" w:rsidRDefault="00D879C3" w:rsidP="003E790F"/>
    <w:p w14:paraId="2164B773" w14:textId="2FDE6F46" w:rsidR="00D879C3" w:rsidRDefault="00D879C3" w:rsidP="003E790F"/>
    <w:p w14:paraId="035FA8A0" w14:textId="77777777" w:rsidR="00D879C3" w:rsidRDefault="00D879C3" w:rsidP="003E790F"/>
    <w:p w14:paraId="7D4C32E3" w14:textId="13CF8EA6" w:rsidR="00FB0B5D" w:rsidRDefault="00FB0B5D" w:rsidP="003E790F"/>
    <w:p w14:paraId="644E365A" w14:textId="607AD88C" w:rsidR="00FB0B5D" w:rsidRDefault="00FB0B5D" w:rsidP="003E790F"/>
    <w:p w14:paraId="26E7EFFE" w14:textId="68E2B050" w:rsidR="00FB0B5D" w:rsidRDefault="00FB0B5D" w:rsidP="003E790F"/>
    <w:p w14:paraId="22CB9F5E" w14:textId="010944F4" w:rsidR="00FB0B5D" w:rsidRDefault="00FB0B5D" w:rsidP="003E790F"/>
    <w:p w14:paraId="3577221C" w14:textId="5B92D091" w:rsidR="00FB0B5D" w:rsidRDefault="00F55867" w:rsidP="003E790F">
      <w:r>
        <w:rPr>
          <w:noProof/>
        </w:rPr>
        <w:drawing>
          <wp:anchor distT="0" distB="0" distL="114300" distR="114300" simplePos="0" relativeHeight="251663360" behindDoc="0" locked="0" layoutInCell="1" allowOverlap="1" wp14:anchorId="0866160A" wp14:editId="70D0BDC2">
            <wp:simplePos x="0" y="0"/>
            <wp:positionH relativeFrom="page">
              <wp:posOffset>1604010</wp:posOffset>
            </wp:positionH>
            <wp:positionV relativeFrom="paragraph">
              <wp:posOffset>123444</wp:posOffset>
            </wp:positionV>
            <wp:extent cx="5954763" cy="4023017"/>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500" t="8869" b="2448"/>
                    <a:stretch/>
                  </pic:blipFill>
                  <pic:spPr bwMode="auto">
                    <a:xfrm>
                      <a:off x="0" y="0"/>
                      <a:ext cx="5954763" cy="402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18363" w14:textId="1ED2D55B" w:rsidR="00FB0B5D" w:rsidRDefault="00FB0B5D" w:rsidP="003E790F"/>
    <w:p w14:paraId="3638C56B" w14:textId="0CC62B7F" w:rsidR="00FB0B5D" w:rsidRDefault="00FB0B5D" w:rsidP="003E790F"/>
    <w:p w14:paraId="361054F6" w14:textId="5A19127B" w:rsidR="00FB0B5D" w:rsidRDefault="00FB0B5D" w:rsidP="003E790F"/>
    <w:p w14:paraId="09217D92" w14:textId="64DAF053" w:rsidR="00FB0B5D" w:rsidRDefault="00FB0B5D" w:rsidP="003E790F"/>
    <w:p w14:paraId="3E429963" w14:textId="1C0340C3" w:rsidR="00FB0B5D" w:rsidRDefault="00FB0B5D" w:rsidP="003E790F"/>
    <w:p w14:paraId="43D82B7E" w14:textId="24071991" w:rsidR="00FB0B5D" w:rsidRDefault="00FB0B5D" w:rsidP="003E790F"/>
    <w:p w14:paraId="3F6C8F24" w14:textId="42BC2C26" w:rsidR="00FB0B5D" w:rsidRDefault="00FB0B5D" w:rsidP="003E790F"/>
    <w:p w14:paraId="47F68000" w14:textId="569963CE" w:rsidR="00FB0B5D" w:rsidRDefault="00FB0B5D" w:rsidP="003E790F"/>
    <w:p w14:paraId="5596AD93" w14:textId="108DD525" w:rsidR="00FB0B5D" w:rsidRDefault="00FB0B5D" w:rsidP="003E790F"/>
    <w:p w14:paraId="2C369FC5" w14:textId="469C0C4D" w:rsidR="00FB0B5D" w:rsidRDefault="00FB0B5D" w:rsidP="003E790F"/>
    <w:p w14:paraId="6B90C79A" w14:textId="2C4652C9" w:rsidR="00FB0B5D" w:rsidRDefault="00FB0B5D" w:rsidP="003E790F"/>
    <w:p w14:paraId="20E2BBF8" w14:textId="77777777" w:rsidR="00FB0B5D" w:rsidRDefault="00FB0B5D" w:rsidP="003E790F"/>
    <w:p w14:paraId="1BAF98AD" w14:textId="3A80EEF4" w:rsidR="00FB0B5D" w:rsidRDefault="00FB0B5D" w:rsidP="003E790F"/>
    <w:p w14:paraId="7F5BD2C4" w14:textId="00B19807" w:rsidR="00FB0B5D" w:rsidRDefault="00FB0B5D" w:rsidP="003E790F"/>
    <w:p w14:paraId="3821EA88" w14:textId="082F40C6" w:rsidR="00FB0B5D" w:rsidRDefault="00FB0B5D" w:rsidP="003E790F"/>
    <w:p w14:paraId="17D490F2" w14:textId="50C9636A" w:rsidR="00FB0B5D" w:rsidRDefault="00FB0B5D" w:rsidP="003E790F"/>
    <w:p w14:paraId="58F7A8A2" w14:textId="176A45F4" w:rsidR="00FB0B5D" w:rsidRDefault="00FB0B5D" w:rsidP="003E790F"/>
    <w:p w14:paraId="630A5052" w14:textId="1DB839D9" w:rsidR="00FB0B5D" w:rsidRDefault="00FB0B5D" w:rsidP="003E790F"/>
    <w:p w14:paraId="3F900E6D" w14:textId="14864836" w:rsidR="00FB0B5D" w:rsidRDefault="00FB0B5D" w:rsidP="003E790F"/>
    <w:p w14:paraId="7E8D0692" w14:textId="03420FC5" w:rsidR="00FB0B5D" w:rsidRDefault="00FB0B5D" w:rsidP="003E790F"/>
    <w:p w14:paraId="1863AE71" w14:textId="4327EF88" w:rsidR="00FB0B5D" w:rsidRDefault="00FB0B5D" w:rsidP="003E790F"/>
    <w:p w14:paraId="6E1D1403" w14:textId="6C95AE99" w:rsidR="00FB0B5D" w:rsidRDefault="00FB0B5D" w:rsidP="003E790F"/>
    <w:p w14:paraId="455818FF" w14:textId="5FC3BA63" w:rsidR="00FB0B5D" w:rsidRDefault="00FB0B5D" w:rsidP="003E790F"/>
    <w:p w14:paraId="72D25A4D" w14:textId="0ADF4339" w:rsidR="00FB0B5D" w:rsidRDefault="00FB0B5D" w:rsidP="003E790F"/>
    <w:p w14:paraId="32228FF0" w14:textId="72F8C6CC" w:rsidR="00FB0B5D" w:rsidRDefault="00FB0B5D" w:rsidP="003E790F"/>
    <w:p w14:paraId="4CEF6D6E" w14:textId="1845EF67" w:rsidR="00FB0B5D" w:rsidRDefault="00FB0B5D" w:rsidP="003E790F"/>
    <w:p w14:paraId="4DFDFF1C" w14:textId="5C6042E3" w:rsidR="00FB0B5D" w:rsidRDefault="00FB0B5D" w:rsidP="003E790F"/>
    <w:p w14:paraId="0E246584" w14:textId="77777777" w:rsidR="00DF686B" w:rsidRDefault="00DF686B" w:rsidP="003E790F"/>
    <w:p w14:paraId="02CAEC64" w14:textId="3DDB7758" w:rsidR="00FB0B5D" w:rsidRDefault="00FB0B5D" w:rsidP="003E790F"/>
    <w:p w14:paraId="277E3B99" w14:textId="21C0368A" w:rsidR="00FB0B5D" w:rsidRDefault="00FB0B5D" w:rsidP="003E790F"/>
    <w:p w14:paraId="65F90C58" w14:textId="1E5B7F5C" w:rsidR="00F55867" w:rsidRDefault="00F55867" w:rsidP="003E790F"/>
    <w:p w14:paraId="3731BBC6" w14:textId="07D4AD96" w:rsidR="00F55867" w:rsidRDefault="00F55867" w:rsidP="003E790F"/>
    <w:p w14:paraId="05141475" w14:textId="77777777" w:rsidR="00D879C3" w:rsidRDefault="00D879C3" w:rsidP="003E790F"/>
    <w:p w14:paraId="201F421D" w14:textId="77777777" w:rsidR="003E790F" w:rsidRPr="003E790F" w:rsidRDefault="003E790F" w:rsidP="003E790F"/>
    <w:p w14:paraId="6E4EFD15" w14:textId="7F5F6637" w:rsidR="00FC1C77" w:rsidRPr="00024F6B" w:rsidRDefault="00EA0D90" w:rsidP="006F170E">
      <w:pPr>
        <w:pStyle w:val="PitchCoverStrapline"/>
      </w:pPr>
      <w:r w:rsidRPr="0004733E">
        <w:rPr>
          <w:noProof/>
        </w:rPr>
        <w:drawing>
          <wp:anchor distT="0" distB="0" distL="114300" distR="114300" simplePos="0" relativeHeight="251661312" behindDoc="1" locked="0" layoutInCell="0" allowOverlap="1" wp14:anchorId="1697208A" wp14:editId="3EC81038">
            <wp:simplePos x="0" y="0"/>
            <wp:positionH relativeFrom="page">
              <wp:align>left</wp:align>
            </wp:positionH>
            <wp:positionV relativeFrom="page">
              <wp:align>top</wp:align>
            </wp:positionV>
            <wp:extent cx="1438275" cy="3457500"/>
            <wp:effectExtent l="0" t="0" r="0" b="0"/>
            <wp:wrapNone/>
            <wp:docPr id="9" name="Picture 3"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sheds_Sutherland Primary rgb"/>
                    <pic:cNvPicPr>
                      <a:picLocks noChangeAspect="1" noChangeArrowheads="1"/>
                    </pic:cNvPicPr>
                  </pic:nvPicPr>
                  <pic:blipFill>
                    <a:blip r:embed="rId12" cstate="print">
                      <a:extLst>
                        <a:ext uri="{28A0092B-C50C-407E-A947-70E740481C1C}">
                          <a14:useLocalDpi xmlns:a14="http://schemas.microsoft.com/office/drawing/2010/main" val="0"/>
                        </a:ext>
                      </a:extLst>
                    </a:blip>
                    <a:srcRect l="-63853" t="-15216" r="-55363" b="-12500"/>
                    <a:stretch>
                      <a:fillRect/>
                    </a:stretch>
                  </pic:blipFill>
                  <pic:spPr bwMode="auto">
                    <a:xfrm>
                      <a:off x="0" y="0"/>
                      <a:ext cx="1438275" cy="34575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3830013"/>
      <w:sdt>
        <w:sdtPr>
          <w:alias w:val="Heartline"/>
          <w:tag w:val="Heartline"/>
          <w:id w:val="1975794594"/>
          <w:placeholder>
            <w:docPart w:val="E7BCC163BA70484FBD12C814C6AEF522"/>
          </w:placeholder>
          <w:dataBinding w:prefixMappings="xmlns:ns0='http://schemas.microsoft.com/office/2006/coverPageProps' " w:xpath="/ns0:CoverPageProperties[1]/ns0:Abstract[1]" w:storeItemID="{55AF091B-3C7A-41E3-B477-F2FDAA23CFDA}"/>
          <w:text/>
        </w:sdtPr>
        <w:sdtEndPr/>
        <w:sdtContent>
          <w:r w:rsidR="00A54B1B">
            <w:t>Join our Real Estate team</w:t>
          </w:r>
        </w:sdtContent>
      </w:sdt>
    </w:p>
    <w:p w14:paraId="67500D41" w14:textId="0139B1D6" w:rsidR="00FC1C77" w:rsidRDefault="00916D8C" w:rsidP="00675764">
      <w:pPr>
        <w:pStyle w:val="PitchCoverTitle"/>
      </w:pPr>
      <w:sdt>
        <w:sdtPr>
          <w:alias w:val="Headline"/>
          <w:tag w:val="Headline"/>
          <w:id w:val="-301234450"/>
          <w:placeholder>
            <w:docPart w:val="9246B22C3E234BD79B10A64707DFD124"/>
          </w:placeholder>
          <w:dataBinding w:prefixMappings="xmlns:ns0='http://purl.org/dc/elements/1.1/' xmlns:ns1='http://schemas.openxmlformats.org/package/2006/metadata/core-properties' " w:xpath="/ns1:coreProperties[1]/ns1:category[1]" w:storeItemID="{6C3C8BC8-F283-45AE-878A-BAB7291924A1}"/>
          <w:text/>
        </w:sdtPr>
        <w:sdtEndPr/>
        <w:sdtContent>
          <w:r w:rsidR="00A54B1B" w:rsidRPr="00A54B1B">
            <w:t>Opportunity for a Senior Development Lawyer in our Manchester office</w:t>
          </w:r>
        </w:sdtContent>
      </w:sdt>
    </w:p>
    <w:bookmarkEnd w:id="0"/>
    <w:p w14:paraId="349176B5" w14:textId="61481333" w:rsidR="003E790F" w:rsidRDefault="003E790F" w:rsidP="00FC1C77"/>
    <w:p w14:paraId="4AA43C7E" w14:textId="77777777" w:rsidR="00337423" w:rsidRDefault="00337423" w:rsidP="00FC1C77">
      <w:pPr>
        <w:sectPr w:rsidR="00337423" w:rsidSect="00337423">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134" w:left="2268" w:header="170" w:footer="567" w:gutter="0"/>
          <w:paperSrc w:first="7" w:other="7"/>
          <w:pgNumType w:start="1"/>
          <w:cols w:space="708"/>
          <w:docGrid w:linePitch="272"/>
        </w:sectPr>
      </w:pPr>
    </w:p>
    <w:tbl>
      <w:tblPr>
        <w:tblStyle w:val="PitchTable"/>
        <w:tblW w:w="5000" w:type="pct"/>
        <w:tblLook w:val="0600" w:firstRow="0" w:lastRow="0" w:firstColumn="0" w:lastColumn="0" w:noHBand="1" w:noVBand="1"/>
      </w:tblPr>
      <w:tblGrid>
        <w:gridCol w:w="5102"/>
        <w:gridCol w:w="5103"/>
      </w:tblGrid>
      <w:tr w:rsidR="00A54B1B" w14:paraId="6E2444F1" w14:textId="77777777" w:rsidTr="00916D8C">
        <w:trPr>
          <w:trHeight w:val="14459"/>
        </w:trPr>
        <w:tc>
          <w:tcPr>
            <w:tcW w:w="2500" w:type="pct"/>
            <w:tcBorders>
              <w:top w:val="nil"/>
              <w:bottom w:val="nil"/>
            </w:tcBorders>
          </w:tcPr>
          <w:p w14:paraId="03D147F0" w14:textId="77777777" w:rsidR="00A54B1B" w:rsidRPr="005C3F23" w:rsidRDefault="00A54B1B" w:rsidP="005C3F23">
            <w:pPr>
              <w:pStyle w:val="PitchHeadingSecond"/>
              <w:spacing w:before="0" w:after="0"/>
              <w:rPr>
                <w:rFonts w:ascii="Calibri" w:hAnsi="Calibri" w:cs="Calibri"/>
                <w:b/>
                <w:bCs/>
                <w:sz w:val="20"/>
                <w:szCs w:val="20"/>
              </w:rPr>
            </w:pPr>
            <w:r w:rsidRPr="005C3F23">
              <w:rPr>
                <w:rFonts w:ascii="Calibri" w:hAnsi="Calibri" w:cs="Calibri"/>
                <w:b/>
                <w:bCs/>
                <w:sz w:val="20"/>
                <w:szCs w:val="20"/>
              </w:rPr>
              <w:lastRenderedPageBreak/>
              <w:t>The Role</w:t>
            </w:r>
          </w:p>
          <w:p w14:paraId="0EC1724B" w14:textId="77777777" w:rsidR="00A54B1B" w:rsidRPr="005C3F23" w:rsidRDefault="00A54B1B" w:rsidP="005C3F23">
            <w:pPr>
              <w:spacing w:before="0" w:after="0"/>
              <w:rPr>
                <w:rFonts w:ascii="Calibri" w:hAnsi="Calibri" w:cs="Calibri"/>
                <w:b/>
                <w:bCs/>
                <w:sz w:val="20"/>
                <w:szCs w:val="20"/>
              </w:rPr>
            </w:pPr>
            <w:r w:rsidRPr="005C3F23">
              <w:rPr>
                <w:rFonts w:ascii="Calibri" w:hAnsi="Calibri" w:cs="Calibri"/>
                <w:b/>
                <w:bCs/>
                <w:color w:val="E1326B" w:themeColor="text2"/>
                <w:sz w:val="20"/>
                <w:szCs w:val="20"/>
              </w:rPr>
              <w:t xml:space="preserve">Role: </w:t>
            </w:r>
            <w:r w:rsidRPr="005C3F23">
              <w:rPr>
                <w:rFonts w:ascii="Calibri" w:hAnsi="Calibri" w:cs="Calibri"/>
                <w:b/>
                <w:bCs/>
                <w:sz w:val="20"/>
                <w:szCs w:val="20"/>
              </w:rPr>
              <w:t>Senior Development Lawyer</w:t>
            </w:r>
          </w:p>
          <w:p w14:paraId="2E4A7240" w14:textId="77777777" w:rsidR="00A54B1B" w:rsidRPr="005C3F23" w:rsidRDefault="00A54B1B" w:rsidP="005C3F23">
            <w:pPr>
              <w:spacing w:before="0" w:after="0"/>
              <w:rPr>
                <w:rFonts w:ascii="Calibri" w:hAnsi="Calibri" w:cs="Calibri"/>
                <w:b/>
                <w:bCs/>
                <w:sz w:val="20"/>
                <w:szCs w:val="20"/>
              </w:rPr>
            </w:pPr>
            <w:r w:rsidRPr="005C3F23">
              <w:rPr>
                <w:rFonts w:ascii="Calibri" w:hAnsi="Calibri" w:cs="Calibri"/>
                <w:b/>
                <w:bCs/>
                <w:color w:val="E1326B" w:themeColor="text2"/>
                <w:sz w:val="20"/>
                <w:szCs w:val="20"/>
              </w:rPr>
              <w:t xml:space="preserve">Team: </w:t>
            </w:r>
            <w:r w:rsidRPr="005C3F23">
              <w:rPr>
                <w:rFonts w:ascii="Calibri" w:hAnsi="Calibri" w:cs="Calibri"/>
                <w:b/>
                <w:bCs/>
                <w:sz w:val="20"/>
                <w:szCs w:val="20"/>
              </w:rPr>
              <w:t>Real Estate</w:t>
            </w:r>
          </w:p>
          <w:p w14:paraId="790DD444" w14:textId="52B76AAC" w:rsidR="00A54B1B" w:rsidRPr="005C3F23" w:rsidRDefault="00A54B1B" w:rsidP="005C3F23">
            <w:pPr>
              <w:spacing w:before="0" w:after="0"/>
              <w:rPr>
                <w:rFonts w:ascii="Calibri" w:hAnsi="Calibri" w:cs="Calibri"/>
                <w:b/>
                <w:bCs/>
                <w:sz w:val="20"/>
                <w:szCs w:val="20"/>
              </w:rPr>
            </w:pPr>
            <w:r w:rsidRPr="005C3F23">
              <w:rPr>
                <w:rFonts w:ascii="Calibri" w:hAnsi="Calibri" w:cs="Calibri"/>
                <w:b/>
                <w:bCs/>
                <w:color w:val="E1326B" w:themeColor="text2"/>
                <w:sz w:val="20"/>
                <w:szCs w:val="20"/>
              </w:rPr>
              <w:t xml:space="preserve">Full time/Part time: </w:t>
            </w:r>
            <w:r w:rsidRPr="005C3F23">
              <w:rPr>
                <w:rFonts w:ascii="Calibri" w:hAnsi="Calibri" w:cs="Calibri"/>
                <w:b/>
                <w:bCs/>
                <w:sz w:val="20"/>
                <w:szCs w:val="20"/>
              </w:rPr>
              <w:t>Full Time or Part Time</w:t>
            </w:r>
          </w:p>
          <w:p w14:paraId="5296E8F5" w14:textId="26143118" w:rsidR="00A54B1B" w:rsidRPr="005C3F23" w:rsidRDefault="00A54B1B" w:rsidP="005C3F23">
            <w:pPr>
              <w:spacing w:before="0" w:after="0"/>
              <w:rPr>
                <w:rFonts w:ascii="Calibri" w:hAnsi="Calibri" w:cs="Calibri"/>
                <w:b/>
                <w:bCs/>
                <w:sz w:val="20"/>
                <w:szCs w:val="20"/>
              </w:rPr>
            </w:pPr>
            <w:r w:rsidRPr="005C3F23">
              <w:rPr>
                <w:rFonts w:ascii="Calibri" w:hAnsi="Calibri" w:cs="Calibri"/>
                <w:b/>
                <w:bCs/>
                <w:color w:val="E1326B" w:themeColor="text2"/>
                <w:sz w:val="20"/>
                <w:szCs w:val="20"/>
              </w:rPr>
              <w:t xml:space="preserve">Location: </w:t>
            </w:r>
            <w:r w:rsidRPr="005C3F23">
              <w:rPr>
                <w:rFonts w:ascii="Calibri" w:hAnsi="Calibri" w:cs="Calibri"/>
                <w:b/>
                <w:bCs/>
                <w:sz w:val="20"/>
                <w:szCs w:val="20"/>
              </w:rPr>
              <w:t>Manchester</w:t>
            </w:r>
          </w:p>
          <w:p w14:paraId="2A024231" w14:textId="77777777" w:rsidR="005C3F23" w:rsidRDefault="005C3F23" w:rsidP="005C3F23">
            <w:pPr>
              <w:pStyle w:val="PitchBody"/>
              <w:spacing w:before="0" w:after="0"/>
              <w:rPr>
                <w:rFonts w:ascii="Calibri" w:hAnsi="Calibri" w:cs="Calibri"/>
                <w:sz w:val="20"/>
                <w:szCs w:val="20"/>
              </w:rPr>
            </w:pPr>
          </w:p>
          <w:p w14:paraId="451BEB28" w14:textId="032127D8" w:rsidR="00A54B1B" w:rsidRPr="005C3F23"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Real estate is at the heart of Eversheds Sutherland’s business and forms approximately a quarter of our firm’s work. We have one of the largest full service real estate teams of any global law practice and consistently rank in directories worldwide.</w:t>
            </w:r>
          </w:p>
          <w:p w14:paraId="52641C3B" w14:textId="77777777" w:rsidR="005C3F23" w:rsidRDefault="005C3F23" w:rsidP="005C3F23">
            <w:pPr>
              <w:pStyle w:val="PitchBody"/>
              <w:spacing w:before="0" w:after="0"/>
              <w:rPr>
                <w:rFonts w:ascii="Calibri" w:hAnsi="Calibri" w:cs="Calibri"/>
                <w:sz w:val="20"/>
                <w:szCs w:val="20"/>
              </w:rPr>
            </w:pPr>
          </w:p>
          <w:p w14:paraId="5B1945D5" w14:textId="33B21889" w:rsidR="00A54B1B" w:rsidRPr="005C3F23"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Working with us means joining a top-tier real estate practice whose work spans a prestigious portfolio of clients and work types:</w:t>
            </w:r>
          </w:p>
          <w:p w14:paraId="7398D039" w14:textId="77777777" w:rsidR="00A54B1B" w:rsidRPr="005C3F23" w:rsidRDefault="00A54B1B" w:rsidP="005C3F23">
            <w:pPr>
              <w:pStyle w:val="PitchBullet"/>
              <w:spacing w:before="0" w:after="0"/>
              <w:rPr>
                <w:rFonts w:ascii="Calibri" w:hAnsi="Calibri" w:cs="Calibri"/>
                <w:sz w:val="20"/>
                <w:szCs w:val="20"/>
              </w:rPr>
            </w:pPr>
            <w:r w:rsidRPr="005C3F23">
              <w:rPr>
                <w:rFonts w:ascii="Calibri" w:hAnsi="Calibri" w:cs="Calibri"/>
                <w:sz w:val="20"/>
                <w:szCs w:val="20"/>
              </w:rPr>
              <w:t>institutional and property investors</w:t>
            </w:r>
          </w:p>
          <w:p w14:paraId="4878FE5D" w14:textId="77777777" w:rsidR="00A54B1B" w:rsidRPr="005C3F23" w:rsidRDefault="00A54B1B" w:rsidP="005C3F23">
            <w:pPr>
              <w:pStyle w:val="PitchBullet"/>
              <w:spacing w:before="0" w:after="0"/>
              <w:rPr>
                <w:rFonts w:ascii="Calibri" w:hAnsi="Calibri" w:cs="Calibri"/>
                <w:sz w:val="20"/>
                <w:szCs w:val="20"/>
              </w:rPr>
            </w:pPr>
            <w:r w:rsidRPr="005C3F23">
              <w:rPr>
                <w:rFonts w:ascii="Calibri" w:hAnsi="Calibri" w:cs="Calibri"/>
                <w:sz w:val="20"/>
                <w:szCs w:val="20"/>
              </w:rPr>
              <w:t>developers and house builders</w:t>
            </w:r>
          </w:p>
          <w:p w14:paraId="64C2FFBD" w14:textId="77777777" w:rsidR="00A54B1B" w:rsidRPr="005C3F23" w:rsidRDefault="00A54B1B" w:rsidP="005C3F23">
            <w:pPr>
              <w:pStyle w:val="PitchBullet"/>
              <w:spacing w:before="0" w:after="0"/>
              <w:rPr>
                <w:rFonts w:ascii="Calibri" w:hAnsi="Calibri" w:cs="Calibri"/>
                <w:sz w:val="20"/>
                <w:szCs w:val="20"/>
              </w:rPr>
            </w:pPr>
            <w:r w:rsidRPr="005C3F23">
              <w:rPr>
                <w:rFonts w:ascii="Calibri" w:hAnsi="Calibri" w:cs="Calibri"/>
                <w:sz w:val="20"/>
                <w:szCs w:val="20"/>
              </w:rPr>
              <w:t>market leading REITs and asset managers</w:t>
            </w:r>
          </w:p>
          <w:p w14:paraId="27D9DA37" w14:textId="77777777" w:rsidR="00A54B1B" w:rsidRPr="005C3F23" w:rsidRDefault="00A54B1B" w:rsidP="005C3F23">
            <w:pPr>
              <w:pStyle w:val="PitchBullet"/>
              <w:spacing w:before="0" w:after="0"/>
              <w:rPr>
                <w:rFonts w:ascii="Calibri" w:hAnsi="Calibri" w:cs="Calibri"/>
                <w:sz w:val="20"/>
                <w:szCs w:val="20"/>
              </w:rPr>
            </w:pPr>
            <w:r w:rsidRPr="005C3F23">
              <w:rPr>
                <w:rFonts w:ascii="Calibri" w:hAnsi="Calibri" w:cs="Calibri"/>
                <w:sz w:val="20"/>
                <w:szCs w:val="20"/>
              </w:rPr>
              <w:t>corporate landlords and occupiers</w:t>
            </w:r>
          </w:p>
          <w:p w14:paraId="6B9540AD" w14:textId="77777777" w:rsidR="00A54B1B" w:rsidRPr="005C3F23" w:rsidRDefault="00A54B1B" w:rsidP="005C3F23">
            <w:pPr>
              <w:pStyle w:val="PitchBullet"/>
              <w:spacing w:before="0" w:after="0"/>
              <w:rPr>
                <w:rFonts w:ascii="Calibri" w:hAnsi="Calibri" w:cs="Calibri"/>
                <w:sz w:val="20"/>
                <w:szCs w:val="20"/>
              </w:rPr>
            </w:pPr>
            <w:r w:rsidRPr="005C3F23">
              <w:rPr>
                <w:rFonts w:ascii="Calibri" w:hAnsi="Calibri" w:cs="Calibri"/>
                <w:sz w:val="20"/>
                <w:szCs w:val="20"/>
              </w:rPr>
              <w:t>government and public bodies</w:t>
            </w:r>
          </w:p>
          <w:p w14:paraId="25AB1619" w14:textId="0252FE12" w:rsidR="00A54B1B" w:rsidRPr="005C3F23" w:rsidRDefault="00A54B1B" w:rsidP="005C3F23">
            <w:pPr>
              <w:pStyle w:val="PitchBullet"/>
              <w:spacing w:before="0" w:after="0"/>
              <w:rPr>
                <w:rFonts w:ascii="Calibri" w:hAnsi="Calibri" w:cs="Calibri"/>
                <w:sz w:val="20"/>
                <w:szCs w:val="20"/>
              </w:rPr>
            </w:pPr>
            <w:r w:rsidRPr="005C3F23">
              <w:rPr>
                <w:rFonts w:ascii="Calibri" w:hAnsi="Calibri" w:cs="Calibri"/>
                <w:sz w:val="20"/>
                <w:szCs w:val="20"/>
              </w:rPr>
              <w:t>lenders and borrowers</w:t>
            </w:r>
          </w:p>
          <w:p w14:paraId="28594E88" w14:textId="77777777" w:rsidR="005C3F23" w:rsidRDefault="005C3F23" w:rsidP="005C3F23">
            <w:pPr>
              <w:pStyle w:val="PitchBody"/>
              <w:spacing w:before="0" w:after="0"/>
              <w:rPr>
                <w:rFonts w:ascii="Calibri" w:hAnsi="Calibri" w:cs="Calibri"/>
                <w:sz w:val="20"/>
                <w:szCs w:val="20"/>
              </w:rPr>
            </w:pPr>
          </w:p>
          <w:p w14:paraId="30826E20" w14:textId="7F816B8F" w:rsidR="00A54B1B" w:rsidRPr="005C3F23"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 xml:space="preserve">The successful candidate will be joining a team with a significant portfolio of long term major development and regeneration projects. We are seeking a senior team member </w:t>
            </w:r>
            <w:r w:rsidR="005C3F23">
              <w:rPr>
                <w:rFonts w:ascii="Calibri" w:hAnsi="Calibri" w:cs="Calibri"/>
                <w:sz w:val="20"/>
                <w:szCs w:val="20"/>
              </w:rPr>
              <w:t xml:space="preserve">who will </w:t>
            </w:r>
            <w:r w:rsidRPr="005C3F23">
              <w:rPr>
                <w:rFonts w:ascii="Calibri" w:hAnsi="Calibri" w:cs="Calibri"/>
                <w:sz w:val="20"/>
                <w:szCs w:val="20"/>
              </w:rPr>
              <w:t>work on significant individual developments within th</w:t>
            </w:r>
            <w:r w:rsidR="005C3F23">
              <w:rPr>
                <w:rFonts w:ascii="Calibri" w:hAnsi="Calibri" w:cs="Calibri"/>
                <w:sz w:val="20"/>
                <w:szCs w:val="20"/>
              </w:rPr>
              <w:t>e</w:t>
            </w:r>
            <w:r w:rsidRPr="005C3F23">
              <w:rPr>
                <w:rFonts w:ascii="Calibri" w:hAnsi="Calibri" w:cs="Calibri"/>
                <w:sz w:val="20"/>
                <w:szCs w:val="20"/>
              </w:rPr>
              <w:t>se projects, with the opportunity</w:t>
            </w:r>
            <w:r w:rsidR="00234228">
              <w:rPr>
                <w:rFonts w:ascii="Calibri" w:hAnsi="Calibri" w:cs="Calibri"/>
                <w:sz w:val="20"/>
                <w:szCs w:val="20"/>
              </w:rPr>
              <w:t xml:space="preserve"> to</w:t>
            </w:r>
            <w:r w:rsidRPr="005C3F23">
              <w:rPr>
                <w:rFonts w:ascii="Calibri" w:hAnsi="Calibri" w:cs="Calibri"/>
                <w:sz w:val="20"/>
                <w:szCs w:val="20"/>
              </w:rPr>
              <w:t xml:space="preserve"> take a lead role. </w:t>
            </w:r>
          </w:p>
          <w:p w14:paraId="33D86CF9" w14:textId="77777777" w:rsidR="005C3F23" w:rsidRDefault="005C3F23" w:rsidP="005C3F23">
            <w:pPr>
              <w:pStyle w:val="PitchBody"/>
              <w:spacing w:before="0" w:after="0"/>
              <w:rPr>
                <w:rFonts w:ascii="Calibri" w:hAnsi="Calibri" w:cs="Calibri"/>
                <w:sz w:val="20"/>
                <w:szCs w:val="20"/>
                <w:highlight w:val="yellow"/>
              </w:rPr>
            </w:pPr>
          </w:p>
          <w:p w14:paraId="16C7A1D6" w14:textId="4EABE896" w:rsidR="00A54B1B" w:rsidRPr="001E0B19" w:rsidRDefault="00A54B1B" w:rsidP="005C3F23">
            <w:pPr>
              <w:pStyle w:val="PitchBody"/>
              <w:spacing w:before="0" w:after="0"/>
              <w:rPr>
                <w:rFonts w:ascii="Calibri" w:hAnsi="Calibri" w:cs="Calibri"/>
                <w:sz w:val="20"/>
                <w:szCs w:val="20"/>
              </w:rPr>
            </w:pPr>
            <w:r w:rsidRPr="001E0B19">
              <w:rPr>
                <w:rFonts w:ascii="Calibri" w:hAnsi="Calibri" w:cs="Calibri"/>
                <w:sz w:val="20"/>
                <w:szCs w:val="20"/>
              </w:rPr>
              <w:t xml:space="preserve">Candidates will have no less than </w:t>
            </w:r>
            <w:r w:rsidRPr="001E0B19">
              <w:rPr>
                <w:rFonts w:ascii="Calibri" w:hAnsi="Calibri" w:cs="Calibri"/>
                <w:b/>
                <w:bCs/>
                <w:sz w:val="20"/>
                <w:szCs w:val="20"/>
              </w:rPr>
              <w:t xml:space="preserve"> </w:t>
            </w:r>
            <w:r w:rsidR="001E0B19">
              <w:rPr>
                <w:rFonts w:ascii="Calibri" w:hAnsi="Calibri" w:cs="Calibri"/>
                <w:b/>
                <w:bCs/>
                <w:sz w:val="20"/>
                <w:szCs w:val="20"/>
              </w:rPr>
              <w:t xml:space="preserve">4 </w:t>
            </w:r>
            <w:r w:rsidRPr="001E0B19">
              <w:rPr>
                <w:rFonts w:ascii="Calibri" w:hAnsi="Calibri" w:cs="Calibri"/>
                <w:b/>
                <w:bCs/>
                <w:sz w:val="20"/>
                <w:szCs w:val="20"/>
              </w:rPr>
              <w:t>years PQE</w:t>
            </w:r>
            <w:r w:rsidRPr="001E0B19">
              <w:rPr>
                <w:rFonts w:ascii="Calibri" w:hAnsi="Calibri" w:cs="Calibri"/>
                <w:sz w:val="20"/>
                <w:szCs w:val="20"/>
              </w:rPr>
              <w:t xml:space="preserve"> and have experience of: </w:t>
            </w:r>
          </w:p>
          <w:p w14:paraId="03984AEA" w14:textId="77777777" w:rsidR="00A54B1B" w:rsidRPr="001E0B19" w:rsidRDefault="00A54B1B" w:rsidP="005C3F23">
            <w:pPr>
              <w:pStyle w:val="PitchBullet"/>
              <w:spacing w:before="0" w:after="0"/>
              <w:rPr>
                <w:rFonts w:ascii="Calibri" w:hAnsi="Calibri" w:cs="Calibri"/>
                <w:sz w:val="20"/>
                <w:szCs w:val="20"/>
              </w:rPr>
            </w:pPr>
            <w:r w:rsidRPr="001E0B19">
              <w:rPr>
                <w:rFonts w:ascii="Calibri" w:hAnsi="Calibri" w:cs="Calibri"/>
                <w:sz w:val="20"/>
                <w:szCs w:val="20"/>
              </w:rPr>
              <w:t>title investigation, title constraints, land assembly</w:t>
            </w:r>
          </w:p>
          <w:p w14:paraId="047EA105" w14:textId="1583D131" w:rsidR="00A54B1B" w:rsidRPr="001E0B19" w:rsidRDefault="00A54B1B" w:rsidP="005C3F23">
            <w:pPr>
              <w:pStyle w:val="PitchBullet"/>
              <w:spacing w:before="0" w:after="0"/>
              <w:rPr>
                <w:rFonts w:ascii="Calibri" w:hAnsi="Calibri" w:cs="Calibri"/>
                <w:sz w:val="20"/>
                <w:szCs w:val="20"/>
              </w:rPr>
            </w:pPr>
            <w:r w:rsidRPr="001E0B19">
              <w:rPr>
                <w:rFonts w:ascii="Calibri" w:hAnsi="Calibri" w:cs="Calibri"/>
                <w:sz w:val="20"/>
                <w:szCs w:val="20"/>
              </w:rPr>
              <w:t>acquisitions and disposals</w:t>
            </w:r>
          </w:p>
          <w:p w14:paraId="08F3DE2A" w14:textId="34573F6F" w:rsidR="00A54B1B" w:rsidRPr="001E0B19" w:rsidRDefault="00A54B1B" w:rsidP="005C3F23">
            <w:pPr>
              <w:pStyle w:val="PitchBullet"/>
              <w:spacing w:before="0" w:after="0"/>
              <w:rPr>
                <w:rFonts w:ascii="Calibri" w:hAnsi="Calibri" w:cs="Calibri"/>
                <w:sz w:val="20"/>
                <w:szCs w:val="20"/>
              </w:rPr>
            </w:pPr>
            <w:r w:rsidRPr="001E0B19">
              <w:rPr>
                <w:rFonts w:ascii="Calibri" w:hAnsi="Calibri" w:cs="Calibri"/>
                <w:sz w:val="20"/>
                <w:szCs w:val="20"/>
              </w:rPr>
              <w:t>landlord and tenant (landlord/developer)</w:t>
            </w:r>
          </w:p>
          <w:p w14:paraId="0E9E9E38" w14:textId="1416B78D" w:rsidR="00A54B1B" w:rsidRPr="001E0B19" w:rsidRDefault="00A54B1B" w:rsidP="005C3F23">
            <w:pPr>
              <w:pStyle w:val="PitchBullet"/>
              <w:spacing w:before="0" w:after="0"/>
              <w:rPr>
                <w:rFonts w:ascii="Calibri" w:hAnsi="Calibri" w:cs="Calibri"/>
                <w:sz w:val="20"/>
                <w:szCs w:val="20"/>
              </w:rPr>
            </w:pPr>
            <w:r w:rsidRPr="001E0B19">
              <w:rPr>
                <w:rFonts w:ascii="Calibri" w:hAnsi="Calibri" w:cs="Calibri"/>
                <w:sz w:val="20"/>
                <w:szCs w:val="20"/>
              </w:rPr>
              <w:t>agreements for lease with landlord works obligations</w:t>
            </w:r>
          </w:p>
          <w:p w14:paraId="468C5F35" w14:textId="39A716E9" w:rsidR="00234228" w:rsidRPr="001E0B19" w:rsidRDefault="00234228" w:rsidP="005C3F23">
            <w:pPr>
              <w:pStyle w:val="PitchBullet"/>
              <w:spacing w:before="0" w:after="0"/>
              <w:rPr>
                <w:rFonts w:ascii="Calibri" w:hAnsi="Calibri" w:cs="Calibri"/>
                <w:sz w:val="20"/>
                <w:szCs w:val="20"/>
              </w:rPr>
            </w:pPr>
            <w:r w:rsidRPr="001E0B19">
              <w:rPr>
                <w:rFonts w:ascii="Calibri" w:hAnsi="Calibri" w:cs="Calibri"/>
                <w:sz w:val="20"/>
                <w:szCs w:val="20"/>
              </w:rPr>
              <w:t>development agreements</w:t>
            </w:r>
          </w:p>
          <w:p w14:paraId="76287D38" w14:textId="77777777" w:rsidR="00A54B1B" w:rsidRPr="001E0B19" w:rsidRDefault="00A54B1B" w:rsidP="005C3F23">
            <w:pPr>
              <w:pStyle w:val="PitchBullet"/>
              <w:spacing w:before="0" w:after="0"/>
              <w:rPr>
                <w:rFonts w:ascii="Calibri" w:hAnsi="Calibri" w:cs="Calibri"/>
                <w:sz w:val="20"/>
                <w:szCs w:val="20"/>
              </w:rPr>
            </w:pPr>
            <w:r w:rsidRPr="001E0B19">
              <w:rPr>
                <w:rFonts w:ascii="Calibri" w:hAnsi="Calibri" w:cs="Calibri"/>
                <w:sz w:val="20"/>
                <w:szCs w:val="20"/>
              </w:rPr>
              <w:t>building relationships with clients</w:t>
            </w:r>
          </w:p>
          <w:p w14:paraId="07FE11C9" w14:textId="7DC9733F" w:rsidR="00A54B1B" w:rsidRPr="001E0B19" w:rsidRDefault="00A54B1B" w:rsidP="005C3F23">
            <w:pPr>
              <w:pStyle w:val="PitchBullet"/>
              <w:spacing w:before="0" w:after="0"/>
              <w:rPr>
                <w:rFonts w:ascii="Calibri" w:hAnsi="Calibri" w:cs="Calibri"/>
                <w:sz w:val="20"/>
                <w:szCs w:val="20"/>
              </w:rPr>
            </w:pPr>
            <w:r w:rsidRPr="001E0B19">
              <w:rPr>
                <w:rFonts w:ascii="Calibri" w:hAnsi="Calibri" w:cs="Calibri"/>
                <w:sz w:val="20"/>
                <w:szCs w:val="20"/>
              </w:rPr>
              <w:t>running transactions/series of transactions with minimal/appropriate supervision</w:t>
            </w:r>
          </w:p>
          <w:p w14:paraId="7E4A8DE2" w14:textId="77777777" w:rsidR="005C3F23" w:rsidRDefault="005C3F23" w:rsidP="005C3F23">
            <w:pPr>
              <w:pStyle w:val="PitchBody"/>
              <w:spacing w:before="0" w:after="0"/>
              <w:rPr>
                <w:rFonts w:ascii="Calibri" w:hAnsi="Calibri" w:cs="Calibri"/>
                <w:sz w:val="20"/>
                <w:szCs w:val="20"/>
                <w:highlight w:val="yellow"/>
              </w:rPr>
            </w:pPr>
          </w:p>
          <w:p w14:paraId="38FCFED2" w14:textId="10D96028" w:rsidR="00A54B1B" w:rsidRPr="001E0B19" w:rsidRDefault="00A54B1B" w:rsidP="005C3F23">
            <w:pPr>
              <w:pStyle w:val="PitchBody"/>
              <w:spacing w:before="0" w:after="0"/>
              <w:rPr>
                <w:rFonts w:ascii="Calibri" w:hAnsi="Calibri" w:cs="Calibri"/>
                <w:sz w:val="20"/>
                <w:szCs w:val="20"/>
              </w:rPr>
            </w:pPr>
            <w:r w:rsidRPr="001E0B19">
              <w:rPr>
                <w:rFonts w:ascii="Calibri" w:hAnsi="Calibri" w:cs="Calibri"/>
                <w:sz w:val="20"/>
                <w:szCs w:val="20"/>
              </w:rPr>
              <w:t>The successful candidate will work with partners and legal directors to support (and in due course lead) on the negotiation of:</w:t>
            </w:r>
          </w:p>
          <w:p w14:paraId="5CC89DF9" w14:textId="77777777" w:rsidR="00A54B1B" w:rsidRPr="001E0B19" w:rsidRDefault="00A54B1B" w:rsidP="005C3F23">
            <w:pPr>
              <w:pStyle w:val="PitchBullet"/>
              <w:spacing w:before="0" w:after="0"/>
              <w:rPr>
                <w:rFonts w:ascii="Calibri" w:hAnsi="Calibri" w:cs="Calibri"/>
                <w:sz w:val="20"/>
                <w:szCs w:val="20"/>
              </w:rPr>
            </w:pPr>
            <w:r w:rsidRPr="001E0B19">
              <w:rPr>
                <w:rFonts w:ascii="Calibri" w:hAnsi="Calibri" w:cs="Calibri"/>
                <w:sz w:val="20"/>
                <w:szCs w:val="20"/>
              </w:rPr>
              <w:t>conditional contracts and land acquisitions either stand alone or under development agreements , undertake title constraints reports and subsequent de-risking</w:t>
            </w:r>
          </w:p>
          <w:p w14:paraId="06B79F42" w14:textId="759B8870" w:rsidR="00A54B1B" w:rsidRDefault="00A54B1B" w:rsidP="005C3F23">
            <w:pPr>
              <w:pStyle w:val="PitchBullet"/>
              <w:spacing w:before="0" w:after="0"/>
              <w:rPr>
                <w:rFonts w:ascii="Calibri" w:hAnsi="Calibri" w:cs="Calibri"/>
                <w:sz w:val="20"/>
                <w:szCs w:val="20"/>
              </w:rPr>
            </w:pPr>
            <w:r w:rsidRPr="001E0B19">
              <w:rPr>
                <w:rFonts w:ascii="Calibri" w:hAnsi="Calibri" w:cs="Calibri"/>
                <w:sz w:val="20"/>
                <w:szCs w:val="20"/>
              </w:rPr>
              <w:t>long leases, pre-lets, forward fundings and investment sales</w:t>
            </w:r>
          </w:p>
          <w:p w14:paraId="5489EA88" w14:textId="77777777" w:rsidR="005C3F23" w:rsidRPr="001E0B19" w:rsidRDefault="005C3F23" w:rsidP="005C3F23">
            <w:pPr>
              <w:pStyle w:val="PitchBody"/>
              <w:spacing w:before="0" w:after="0"/>
              <w:rPr>
                <w:rFonts w:ascii="Calibri" w:hAnsi="Calibri" w:cs="Calibri"/>
                <w:sz w:val="20"/>
                <w:szCs w:val="20"/>
              </w:rPr>
            </w:pPr>
          </w:p>
          <w:p w14:paraId="46EF676C" w14:textId="0D320F84" w:rsidR="00A54B1B" w:rsidRPr="005C3F23" w:rsidRDefault="00A54B1B" w:rsidP="005C3F23">
            <w:pPr>
              <w:pStyle w:val="PitchBody"/>
              <w:spacing w:before="0" w:after="0"/>
              <w:rPr>
                <w:rFonts w:ascii="Calibri" w:hAnsi="Calibri" w:cs="Calibri"/>
                <w:sz w:val="20"/>
                <w:szCs w:val="20"/>
              </w:rPr>
            </w:pPr>
            <w:r w:rsidRPr="001E0B19">
              <w:rPr>
                <w:rFonts w:ascii="Calibri" w:hAnsi="Calibri" w:cs="Calibri"/>
                <w:sz w:val="20"/>
                <w:szCs w:val="20"/>
              </w:rPr>
              <w:t>You can expect a diverse, challenging and rewarding workload in a progressive and thriving team. The role will give you exposure to high quality work for clients across our team and across our offices nationally.</w:t>
            </w:r>
          </w:p>
          <w:p w14:paraId="2EEC74EE" w14:textId="77777777" w:rsidR="005C3F23" w:rsidRDefault="005C3F23" w:rsidP="005C3F23">
            <w:pPr>
              <w:pStyle w:val="PitchBody"/>
              <w:spacing w:before="0" w:after="0"/>
              <w:rPr>
                <w:rFonts w:ascii="Calibri" w:hAnsi="Calibri" w:cs="Calibri"/>
                <w:sz w:val="20"/>
                <w:szCs w:val="20"/>
              </w:rPr>
            </w:pPr>
          </w:p>
          <w:p w14:paraId="48F9F7DD" w14:textId="16F3C144" w:rsidR="00A54B1B" w:rsidRDefault="005C3F23" w:rsidP="005C3F23">
            <w:pPr>
              <w:pStyle w:val="PitchBody"/>
              <w:spacing w:before="0" w:after="0"/>
            </w:pPr>
            <w:r>
              <w:rPr>
                <w:rFonts w:ascii="Calibri" w:hAnsi="Calibri" w:cs="Calibri"/>
                <w:sz w:val="20"/>
                <w:szCs w:val="20"/>
              </w:rPr>
              <w:t>A</w:t>
            </w:r>
            <w:r w:rsidR="00A54B1B" w:rsidRPr="005C3F23">
              <w:rPr>
                <w:rFonts w:ascii="Calibri" w:hAnsi="Calibri" w:cs="Calibri"/>
                <w:sz w:val="20"/>
                <w:szCs w:val="20"/>
              </w:rPr>
              <w:t>s an integral part of the team, you will support and offer guidance to junior lawyers in the team through coaching, motivating and providing developmental feedback for them.</w:t>
            </w:r>
          </w:p>
        </w:tc>
        <w:tc>
          <w:tcPr>
            <w:tcW w:w="2500" w:type="pct"/>
            <w:tcBorders>
              <w:top w:val="nil"/>
              <w:bottom w:val="nil"/>
            </w:tcBorders>
          </w:tcPr>
          <w:p w14:paraId="74C3CA3A" w14:textId="77777777" w:rsidR="00A54B1B" w:rsidRPr="005C3F23" w:rsidRDefault="00A54B1B" w:rsidP="00F55867">
            <w:pPr>
              <w:pStyle w:val="PitchHeadingSecond"/>
              <w:rPr>
                <w:rFonts w:ascii="Calibri" w:hAnsi="Calibri" w:cs="Calibri"/>
                <w:b/>
                <w:bCs/>
                <w:sz w:val="20"/>
                <w:szCs w:val="20"/>
              </w:rPr>
            </w:pPr>
            <w:r w:rsidRPr="005C3F23">
              <w:rPr>
                <w:rFonts w:ascii="Calibri" w:hAnsi="Calibri" w:cs="Calibri"/>
                <w:b/>
                <w:bCs/>
                <w:sz w:val="20"/>
                <w:szCs w:val="20"/>
              </w:rPr>
              <w:t>The Real Estate team</w:t>
            </w:r>
          </w:p>
          <w:p w14:paraId="1BA7F06F" w14:textId="5AD498A0" w:rsidR="00A54B1B"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Eversheds Sutherland’s real estate practice is a group whose remit encompasses premier institutional, inward and property company investment mandates, multi-jurisdiction portfolio management, complex fund structuring, energy-related real estate projects and precedent-setting regeneration schemes. We have a formidable team nationally and internationally and are proud of the work we are doing and the clients we have.</w:t>
            </w:r>
          </w:p>
          <w:p w14:paraId="28F00A9E" w14:textId="1BD416BC" w:rsidR="005C3F23" w:rsidRDefault="005C3F23" w:rsidP="005C3F23">
            <w:pPr>
              <w:pStyle w:val="PitchBody"/>
              <w:spacing w:before="0" w:after="0"/>
              <w:rPr>
                <w:rFonts w:ascii="Calibri" w:hAnsi="Calibri" w:cs="Calibri"/>
                <w:sz w:val="20"/>
                <w:szCs w:val="20"/>
              </w:rPr>
            </w:pPr>
          </w:p>
          <w:p w14:paraId="616DCBC6" w14:textId="33D9E9DB" w:rsidR="005C3F23" w:rsidRPr="005C3F23" w:rsidRDefault="005C3F23" w:rsidP="005C3F23">
            <w:pPr>
              <w:pStyle w:val="PitchBody"/>
              <w:spacing w:before="0" w:after="0"/>
              <w:rPr>
                <w:rFonts w:ascii="Calibri" w:hAnsi="Calibri" w:cs="Calibri"/>
                <w:sz w:val="20"/>
                <w:szCs w:val="20"/>
              </w:rPr>
            </w:pPr>
            <w:r w:rsidRPr="005C3F23">
              <w:rPr>
                <w:rFonts w:ascii="Calibri" w:hAnsi="Calibri" w:cs="Calibri"/>
                <w:sz w:val="20"/>
                <w:szCs w:val="20"/>
              </w:rPr>
              <w:t xml:space="preserve">Our Manchester Real Estate team </w:t>
            </w:r>
            <w:r w:rsidR="00916D8C">
              <w:rPr>
                <w:rFonts w:ascii="Calibri" w:hAnsi="Calibri" w:cs="Calibri"/>
                <w:sz w:val="20"/>
                <w:szCs w:val="20"/>
              </w:rPr>
              <w:t xml:space="preserve">recently </w:t>
            </w:r>
            <w:r w:rsidRPr="005C3F23">
              <w:rPr>
                <w:rFonts w:ascii="Calibri" w:hAnsi="Calibri" w:cs="Calibri"/>
                <w:sz w:val="20"/>
                <w:szCs w:val="20"/>
              </w:rPr>
              <w:t xml:space="preserve">collected the award for </w:t>
            </w:r>
            <w:r w:rsidRPr="005C3F23">
              <w:rPr>
                <w:rFonts w:ascii="Calibri" w:hAnsi="Calibri" w:cs="Calibri"/>
                <w:b/>
                <w:bCs/>
                <w:i/>
                <w:iCs/>
                <w:sz w:val="20"/>
                <w:szCs w:val="20"/>
              </w:rPr>
              <w:t>'Property Team of Year'</w:t>
            </w:r>
            <w:r w:rsidRPr="005C3F23">
              <w:rPr>
                <w:rFonts w:ascii="Calibri" w:hAnsi="Calibri" w:cs="Calibri"/>
                <w:sz w:val="20"/>
                <w:szCs w:val="20"/>
              </w:rPr>
              <w:t xml:space="preserve"> at this year's Manchester Legal Awards 2022. The event marks the opportunity to be able to celebrate the exceptional talent and amazing achievements within the Manchester legal community.</w:t>
            </w:r>
          </w:p>
          <w:p w14:paraId="03A038BD" w14:textId="77777777" w:rsidR="005C3F23" w:rsidRPr="005C3F23" w:rsidRDefault="005C3F23" w:rsidP="005C3F23">
            <w:pPr>
              <w:pStyle w:val="PitchBody"/>
              <w:spacing w:before="0" w:after="0"/>
              <w:rPr>
                <w:rFonts w:ascii="Calibri" w:hAnsi="Calibri" w:cs="Calibri"/>
                <w:sz w:val="20"/>
                <w:szCs w:val="20"/>
              </w:rPr>
            </w:pPr>
          </w:p>
          <w:p w14:paraId="07AD5FA5" w14:textId="34AD693A" w:rsidR="00A54B1B"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We partner with our clients to understand their objectives and support them in obtaining the results that they need, within timescale and to budget. Delivering these solutions, and robust advice (rooted in commercial reality) within pressured time and cost constraints, sets us apart from other firms.</w:t>
            </w:r>
          </w:p>
          <w:p w14:paraId="7BAAA33E" w14:textId="77777777" w:rsidR="005C3F23" w:rsidRPr="005C3F23" w:rsidRDefault="005C3F23" w:rsidP="005C3F23">
            <w:pPr>
              <w:pStyle w:val="PitchBody"/>
              <w:spacing w:before="0" w:after="0"/>
              <w:rPr>
                <w:rFonts w:ascii="Calibri" w:hAnsi="Calibri" w:cs="Calibri"/>
                <w:sz w:val="20"/>
                <w:szCs w:val="20"/>
              </w:rPr>
            </w:pPr>
          </w:p>
          <w:p w14:paraId="29A062A9" w14:textId="44668344" w:rsidR="00A54B1B" w:rsidRDefault="00A54B1B" w:rsidP="005C3F23">
            <w:pPr>
              <w:pStyle w:val="PitchBody"/>
              <w:spacing w:before="0" w:after="0"/>
              <w:rPr>
                <w:rFonts w:ascii="Calibri" w:hAnsi="Calibri" w:cs="Calibri"/>
                <w:sz w:val="20"/>
                <w:szCs w:val="20"/>
              </w:rPr>
            </w:pPr>
            <w:r w:rsidRPr="001E0B19">
              <w:rPr>
                <w:rFonts w:ascii="Calibri" w:hAnsi="Calibri" w:cs="Calibri"/>
                <w:sz w:val="20"/>
                <w:szCs w:val="20"/>
              </w:rPr>
              <w:t>Our development team helps clients create attractive and sustainable schemes by providing expert advice, business acumen and commercial awareness to effectively project manage and deliver a mixed use development. Our track record illustrates our ability to handle the multitude of commercial, residential and construction issues involved with these sorts of multi-faceted developments.</w:t>
            </w:r>
          </w:p>
          <w:p w14:paraId="2BC69D6C" w14:textId="77777777" w:rsidR="005C3F23" w:rsidRPr="005C3F23" w:rsidRDefault="005C3F23" w:rsidP="005C3F23">
            <w:pPr>
              <w:pStyle w:val="PitchBody"/>
              <w:spacing w:before="0" w:after="0"/>
              <w:rPr>
                <w:rFonts w:ascii="Calibri" w:hAnsi="Calibri" w:cs="Calibri"/>
                <w:sz w:val="20"/>
                <w:szCs w:val="20"/>
              </w:rPr>
            </w:pPr>
          </w:p>
          <w:p w14:paraId="0A03EFDE" w14:textId="06946BFF" w:rsidR="00A54B1B" w:rsidRPr="009F3226" w:rsidRDefault="00A54B1B" w:rsidP="005C3F23">
            <w:pPr>
              <w:pStyle w:val="PitchBody"/>
              <w:spacing w:before="0" w:after="0"/>
              <w:rPr>
                <w:rFonts w:ascii="Calibri" w:hAnsi="Calibri" w:cs="Calibri"/>
                <w:sz w:val="20"/>
                <w:szCs w:val="20"/>
              </w:rPr>
            </w:pPr>
            <w:r w:rsidRPr="009F3226">
              <w:rPr>
                <w:rFonts w:ascii="Calibri" w:hAnsi="Calibri" w:cs="Calibri"/>
                <w:sz w:val="20"/>
                <w:szCs w:val="20"/>
              </w:rPr>
              <w:t xml:space="preserve">For more information on our Real Estate Practice group click on the following link </w:t>
            </w:r>
            <w:hyperlink r:id="rId19" w:history="1">
              <w:r w:rsidR="009F3226" w:rsidRPr="009F3226">
                <w:rPr>
                  <w:rStyle w:val="Hyperlink"/>
                  <w:rFonts w:ascii="Calibri" w:hAnsi="Calibri" w:cs="Calibri"/>
                  <w:sz w:val="20"/>
                  <w:szCs w:val="20"/>
                </w:rPr>
                <w:t>https://bit.ly/3JD8JE1</w:t>
              </w:r>
            </w:hyperlink>
            <w:r w:rsidR="009F3226" w:rsidRPr="009F3226">
              <w:rPr>
                <w:rFonts w:ascii="Calibri" w:hAnsi="Calibri" w:cs="Calibri"/>
                <w:sz w:val="20"/>
                <w:szCs w:val="20"/>
              </w:rPr>
              <w:t xml:space="preserve"> </w:t>
            </w:r>
          </w:p>
          <w:p w14:paraId="618ECE45" w14:textId="3CF0C7D5" w:rsidR="00F55867" w:rsidRDefault="00F55867" w:rsidP="00FB1534">
            <w:pPr>
              <w:pStyle w:val="PitchBody"/>
              <w:spacing w:before="120" w:after="120"/>
            </w:pPr>
          </w:p>
          <w:p w14:paraId="41D4F4CD" w14:textId="77777777" w:rsidR="00F55867" w:rsidRDefault="00F55867" w:rsidP="00FB1534">
            <w:pPr>
              <w:pStyle w:val="PitchBody"/>
              <w:spacing w:before="120" w:after="120"/>
            </w:pPr>
          </w:p>
          <w:p w14:paraId="38A6B2C0" w14:textId="3C475370" w:rsidR="00F55867" w:rsidRPr="00A54B1B" w:rsidRDefault="00F55867" w:rsidP="00F55867">
            <w:pPr>
              <w:pStyle w:val="PitchBody"/>
              <w:spacing w:before="120" w:after="120"/>
              <w:jc w:val="center"/>
            </w:pPr>
            <w:r>
              <w:rPr>
                <w:noProof/>
              </w:rPr>
              <w:drawing>
                <wp:inline distT="0" distB="0" distL="0" distR="0" wp14:anchorId="44D49504" wp14:editId="0FF6AFEA">
                  <wp:extent cx="3065145" cy="32448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2750" t="9250" r="10240" b="2240"/>
                          <a:stretch/>
                        </pic:blipFill>
                        <pic:spPr bwMode="auto">
                          <a:xfrm flipH="1">
                            <a:off x="0" y="0"/>
                            <a:ext cx="3080962" cy="32615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814E70" w14:textId="3A458908" w:rsidR="00FB0B5D" w:rsidRDefault="00FB0B5D" w:rsidP="00FC1C77"/>
    <w:p w14:paraId="035D6A18" w14:textId="77777777" w:rsidR="00A54B1B" w:rsidRDefault="00A54B1B" w:rsidP="00FC1C77">
      <w:pPr>
        <w:sectPr w:rsidR="00A54B1B" w:rsidSect="00A54B1B">
          <w:headerReference w:type="default" r:id="rId21"/>
          <w:footerReference w:type="default" r:id="rId22"/>
          <w:pgSz w:w="11907" w:h="16840" w:code="9"/>
          <w:pgMar w:top="1134" w:right="851" w:bottom="567" w:left="851" w:header="454" w:footer="567" w:gutter="0"/>
          <w:paperSrc w:first="7" w:other="7"/>
          <w:pgNumType w:start="2"/>
          <w:cols w:space="708"/>
          <w:docGrid w:linePitch="272"/>
        </w:sectPr>
      </w:pPr>
    </w:p>
    <w:tbl>
      <w:tblPr>
        <w:tblStyle w:val="PitchTable"/>
        <w:tblW w:w="5221" w:type="pct"/>
        <w:tblLayout w:type="fixed"/>
        <w:tblLook w:val="0600" w:firstRow="0" w:lastRow="0" w:firstColumn="0" w:lastColumn="0" w:noHBand="1" w:noVBand="1"/>
      </w:tblPr>
      <w:tblGrid>
        <w:gridCol w:w="4819"/>
        <w:gridCol w:w="427"/>
        <w:gridCol w:w="4819"/>
      </w:tblGrid>
      <w:tr w:rsidR="00A54B1B" w14:paraId="100BCB07" w14:textId="77777777" w:rsidTr="00B64430">
        <w:tc>
          <w:tcPr>
            <w:tcW w:w="2394" w:type="pct"/>
            <w:tcBorders>
              <w:top w:val="nil"/>
              <w:bottom w:val="nil"/>
            </w:tcBorders>
          </w:tcPr>
          <w:p w14:paraId="1A9D4792" w14:textId="00960105" w:rsidR="00A54B1B" w:rsidRDefault="00A54B1B" w:rsidP="005C3F23">
            <w:pPr>
              <w:pStyle w:val="PitchHeadingSecond"/>
              <w:spacing w:before="0" w:after="0"/>
              <w:rPr>
                <w:rFonts w:ascii="Calibri" w:hAnsi="Calibri" w:cs="Calibri"/>
                <w:sz w:val="20"/>
                <w:szCs w:val="20"/>
              </w:rPr>
            </w:pPr>
            <w:r w:rsidRPr="005C3F23">
              <w:rPr>
                <w:rFonts w:ascii="Calibri" w:hAnsi="Calibri" w:cs="Calibri"/>
                <w:sz w:val="20"/>
                <w:szCs w:val="20"/>
              </w:rPr>
              <w:lastRenderedPageBreak/>
              <w:t>About Eversheds Sutherland</w:t>
            </w:r>
          </w:p>
          <w:p w14:paraId="1ECF6EBA" w14:textId="10318EDD" w:rsidR="00A54B1B" w:rsidRPr="005C3F23"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Eversheds Sutherland represents the combination of two firms with a shared culture, values and commitment to client service excellence. We are each known for our commercial awareness and industry knowledge and for providing innovative and tailored solutions for every client.</w:t>
            </w:r>
          </w:p>
          <w:p w14:paraId="33A59866" w14:textId="77777777" w:rsidR="005C3F23" w:rsidRDefault="005C3F23" w:rsidP="005C3F23">
            <w:pPr>
              <w:pStyle w:val="PitchBody"/>
              <w:spacing w:before="0" w:after="0"/>
              <w:rPr>
                <w:rFonts w:ascii="Calibri" w:hAnsi="Calibri" w:cs="Calibri"/>
                <w:sz w:val="20"/>
                <w:szCs w:val="20"/>
              </w:rPr>
            </w:pPr>
          </w:p>
          <w:p w14:paraId="16D7A260" w14:textId="2049FEEF" w:rsidR="00A54B1B"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w:t>
            </w:r>
          </w:p>
          <w:p w14:paraId="51C5D743" w14:textId="77777777" w:rsidR="005C3F23" w:rsidRPr="005C3F23" w:rsidRDefault="005C3F23" w:rsidP="005C3F23">
            <w:pPr>
              <w:pStyle w:val="PitchBody"/>
              <w:spacing w:before="0" w:after="0"/>
              <w:rPr>
                <w:rFonts w:ascii="Calibri" w:hAnsi="Calibri" w:cs="Calibri"/>
                <w:sz w:val="20"/>
                <w:szCs w:val="20"/>
              </w:rPr>
            </w:pPr>
          </w:p>
          <w:p w14:paraId="697CF751" w14:textId="77777777" w:rsidR="00A54B1B" w:rsidRPr="005C3F23"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With over 70 offices across 30 plus countries worldwide, we have become one of the largest law practices in the world and a great place to work and develop your career.</w:t>
            </w:r>
          </w:p>
          <w:p w14:paraId="57A73540" w14:textId="77777777" w:rsidR="005C3F23" w:rsidRDefault="005C3F23" w:rsidP="005C3F23">
            <w:pPr>
              <w:pStyle w:val="PitchBody"/>
              <w:spacing w:before="0" w:after="0"/>
              <w:rPr>
                <w:rFonts w:ascii="Calibri" w:hAnsi="Calibri" w:cs="Calibri"/>
                <w:sz w:val="20"/>
                <w:szCs w:val="20"/>
              </w:rPr>
            </w:pPr>
          </w:p>
          <w:p w14:paraId="7A28D256" w14:textId="72D45AAB" w:rsidR="00A54B1B" w:rsidRPr="005C3F23"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1832D957" w14:textId="77777777" w:rsidR="005C3F23" w:rsidRDefault="005C3F23" w:rsidP="005C3F23">
            <w:pPr>
              <w:pStyle w:val="PitchBody"/>
              <w:spacing w:before="0" w:after="0"/>
              <w:rPr>
                <w:rFonts w:ascii="Calibri" w:hAnsi="Calibri" w:cs="Calibri"/>
                <w:sz w:val="20"/>
                <w:szCs w:val="20"/>
              </w:rPr>
            </w:pPr>
          </w:p>
          <w:p w14:paraId="0B1A2D60" w14:textId="44B2BE14" w:rsidR="00A54B1B" w:rsidRPr="005C3F23"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Should you require any reasonable adjustments to enable participation in the recruitment process, please contact us so that we can discuss how best to assist.</w:t>
            </w:r>
          </w:p>
          <w:p w14:paraId="3573CE7E" w14:textId="77777777" w:rsidR="005C3F23" w:rsidRDefault="005C3F23" w:rsidP="005C3F23">
            <w:pPr>
              <w:pStyle w:val="PitchBody"/>
              <w:spacing w:before="0" w:after="0"/>
              <w:rPr>
                <w:rFonts w:ascii="Calibri" w:hAnsi="Calibri" w:cs="Calibri"/>
                <w:sz w:val="20"/>
                <w:szCs w:val="20"/>
              </w:rPr>
            </w:pPr>
          </w:p>
          <w:p w14:paraId="064B605E" w14:textId="71C88A70" w:rsidR="00A54B1B" w:rsidRPr="005C3F23"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541F8954" w14:textId="77777777" w:rsidR="005C3F23" w:rsidRDefault="005C3F23" w:rsidP="005C3F23">
            <w:pPr>
              <w:pStyle w:val="PitchBody"/>
              <w:spacing w:before="0" w:after="0"/>
              <w:rPr>
                <w:rFonts w:ascii="Calibri" w:hAnsi="Calibri" w:cs="Calibri"/>
                <w:sz w:val="20"/>
                <w:szCs w:val="20"/>
              </w:rPr>
            </w:pPr>
          </w:p>
          <w:p w14:paraId="6423FA33" w14:textId="36C58F84" w:rsidR="00B64430" w:rsidRPr="005C3F23" w:rsidRDefault="00A54B1B" w:rsidP="005C3F23">
            <w:pPr>
              <w:pStyle w:val="PitchBody"/>
              <w:spacing w:before="0" w:after="0"/>
              <w:rPr>
                <w:rFonts w:ascii="Calibri" w:hAnsi="Calibri" w:cs="Calibri"/>
                <w:sz w:val="20"/>
                <w:szCs w:val="20"/>
              </w:rPr>
            </w:pPr>
            <w:r w:rsidRPr="005C3F23">
              <w:rPr>
                <w:rFonts w:ascii="Calibri" w:hAnsi="Calibri" w:cs="Calibri"/>
                <w:sz w:val="20"/>
                <w:szCs w:val="20"/>
              </w:rPr>
              <w:t>We are a LGBT+ inclusive employer and are Stonewall Corporate Champions.</w:t>
            </w:r>
          </w:p>
          <w:p w14:paraId="2897694D" w14:textId="77777777" w:rsidR="00B64430" w:rsidRPr="005C3F23" w:rsidRDefault="00B64430" w:rsidP="005C3F23">
            <w:pPr>
              <w:pStyle w:val="PitchBody"/>
              <w:spacing w:before="0" w:after="0"/>
              <w:rPr>
                <w:rFonts w:ascii="Calibri" w:hAnsi="Calibri" w:cs="Calibri"/>
                <w:sz w:val="20"/>
                <w:szCs w:val="20"/>
              </w:rPr>
            </w:pPr>
          </w:p>
          <w:p w14:paraId="6991E0F6" w14:textId="393753A8" w:rsidR="00F55867" w:rsidRPr="005C3F23" w:rsidRDefault="00B64430" w:rsidP="005C3F23">
            <w:pPr>
              <w:pStyle w:val="PitchBody"/>
              <w:spacing w:before="0" w:after="0"/>
              <w:rPr>
                <w:rFonts w:ascii="Calibri" w:hAnsi="Calibri" w:cs="Calibri"/>
                <w:sz w:val="20"/>
                <w:szCs w:val="20"/>
              </w:rPr>
            </w:pPr>
            <w:r w:rsidRPr="005C3F23">
              <w:rPr>
                <w:rFonts w:ascii="Calibri" w:hAnsi="Calibri" w:cs="Calibri"/>
                <w:b/>
                <w:bCs/>
                <w:sz w:val="20"/>
                <w:szCs w:val="20"/>
              </w:rPr>
              <w:t>If you are interested in hearing more about this opportunity, please contact Michelle Wallace on the details below.</w:t>
            </w:r>
          </w:p>
          <w:p w14:paraId="6E29030D" w14:textId="77777777" w:rsidR="00B64430" w:rsidRPr="005C3F23" w:rsidRDefault="00B64430" w:rsidP="005C3F23">
            <w:pPr>
              <w:pStyle w:val="PitchBody"/>
              <w:spacing w:before="0" w:after="0"/>
              <w:rPr>
                <w:rFonts w:ascii="Calibri" w:hAnsi="Calibri" w:cs="Calibri"/>
                <w:sz w:val="20"/>
                <w:szCs w:val="20"/>
              </w:rPr>
            </w:pPr>
          </w:p>
          <w:tbl>
            <w:tblPr>
              <w:tblStyle w:val="Table"/>
              <w:tblpPr w:leftFromText="180" w:rightFromText="180" w:vertAnchor="text" w:horzAnchor="margin" w:tblpY="-237"/>
              <w:tblOverlap w:val="never"/>
              <w:tblW w:w="5912" w:type="dxa"/>
              <w:tblLayout w:type="fixed"/>
              <w:tblLook w:val="04A0" w:firstRow="1" w:lastRow="0" w:firstColumn="1" w:lastColumn="0" w:noHBand="0" w:noVBand="1"/>
            </w:tblPr>
            <w:tblGrid>
              <w:gridCol w:w="5912"/>
            </w:tblGrid>
            <w:tr w:rsidR="005C3F23" w:rsidRPr="005C3F23" w14:paraId="5A4C4747" w14:textId="77777777" w:rsidTr="005C3F23">
              <w:trPr>
                <w:trHeight w:val="1870"/>
              </w:trPr>
              <w:tc>
                <w:tcPr>
                  <w:tcW w:w="5912" w:type="dxa"/>
                  <w:tcBorders>
                    <w:bottom w:val="single" w:sz="4" w:space="0" w:color="711F7E" w:themeColor="accent1"/>
                  </w:tcBorders>
                  <w:vAlign w:val="bottom"/>
                </w:tcPr>
                <w:p w14:paraId="294B0267" w14:textId="77777777" w:rsidR="005C3F23" w:rsidRPr="005C3F23" w:rsidRDefault="005C3F23" w:rsidP="005C3F23">
                  <w:pPr>
                    <w:rPr>
                      <w:rStyle w:val="PitchTextBoldColour"/>
                      <w:rFonts w:ascii="Calibri" w:hAnsi="Calibri" w:cs="Calibri"/>
                      <w:sz w:val="20"/>
                      <w:szCs w:val="20"/>
                    </w:rPr>
                  </w:pPr>
                  <w:r w:rsidRPr="005C3F23">
                    <w:rPr>
                      <w:rStyle w:val="PitchTextBoldColour"/>
                      <w:rFonts w:ascii="Calibri" w:hAnsi="Calibri" w:cs="Calibri"/>
                      <w:sz w:val="20"/>
                      <w:szCs w:val="20"/>
                    </w:rPr>
                    <w:t>Michelle Wallace</w:t>
                  </w:r>
                </w:p>
                <w:p w14:paraId="3DA7E968" w14:textId="77777777" w:rsidR="005C3F23" w:rsidRPr="005C3F23" w:rsidRDefault="005C3F23" w:rsidP="005C3F23">
                  <w:pPr>
                    <w:rPr>
                      <w:rFonts w:ascii="Calibri" w:hAnsi="Calibri" w:cs="Calibri"/>
                      <w:i/>
                      <w:iCs/>
                      <w:sz w:val="20"/>
                      <w:szCs w:val="20"/>
                    </w:rPr>
                  </w:pPr>
                  <w:r w:rsidRPr="005C3F23">
                    <w:rPr>
                      <w:rFonts w:ascii="Calibri" w:hAnsi="Calibri" w:cs="Calibri"/>
                      <w:i/>
                      <w:iCs/>
                      <w:sz w:val="20"/>
                      <w:szCs w:val="20"/>
                    </w:rPr>
                    <w:t>Senior Recruiter</w:t>
                  </w:r>
                </w:p>
                <w:p w14:paraId="6DB21943" w14:textId="77777777" w:rsidR="005C3F23" w:rsidRPr="005C3F23" w:rsidRDefault="005C3F23" w:rsidP="005C3F23">
                  <w:pPr>
                    <w:rPr>
                      <w:rFonts w:ascii="Calibri" w:hAnsi="Calibri" w:cs="Calibri"/>
                      <w:i/>
                      <w:iCs/>
                      <w:sz w:val="20"/>
                      <w:szCs w:val="20"/>
                    </w:rPr>
                  </w:pPr>
                </w:p>
                <w:p w14:paraId="6480216A" w14:textId="77777777" w:rsidR="005C3F23" w:rsidRPr="005C3F23" w:rsidRDefault="005C3F23" w:rsidP="005C3F23">
                  <w:pPr>
                    <w:rPr>
                      <w:rFonts w:ascii="Calibri" w:hAnsi="Calibri" w:cs="Calibri"/>
                      <w:sz w:val="20"/>
                      <w:szCs w:val="20"/>
                    </w:rPr>
                  </w:pPr>
                  <w:r w:rsidRPr="005C3F23">
                    <w:rPr>
                      <w:rFonts w:ascii="Calibri" w:hAnsi="Calibri" w:cs="Calibri"/>
                      <w:b/>
                      <w:bCs/>
                      <w:sz w:val="20"/>
                      <w:szCs w:val="20"/>
                    </w:rPr>
                    <w:t>T</w:t>
                  </w:r>
                  <w:r w:rsidRPr="005C3F23">
                    <w:rPr>
                      <w:rFonts w:ascii="Calibri" w:hAnsi="Calibri" w:cs="Calibri"/>
                      <w:sz w:val="20"/>
                      <w:szCs w:val="20"/>
                    </w:rPr>
                    <w:t>: +44 113 200 4903</w:t>
                  </w:r>
                </w:p>
                <w:p w14:paraId="228EC5F0" w14:textId="2003B5FE" w:rsidR="005C3F23" w:rsidRPr="005C3F23" w:rsidRDefault="00916D8C" w:rsidP="005C3F23">
                  <w:pPr>
                    <w:rPr>
                      <w:rFonts w:ascii="Calibri" w:hAnsi="Calibri" w:cs="Calibri"/>
                      <w:sz w:val="20"/>
                      <w:szCs w:val="20"/>
                    </w:rPr>
                  </w:pPr>
                  <w:hyperlink r:id="rId23" w:history="1">
                    <w:r w:rsidR="009F3226" w:rsidRPr="004F38B7">
                      <w:rPr>
                        <w:rStyle w:val="Hyperlink"/>
                        <w:rFonts w:ascii="Calibri" w:hAnsi="Calibri" w:cs="Calibri"/>
                        <w:sz w:val="20"/>
                        <w:szCs w:val="20"/>
                      </w:rPr>
                      <w:t>michellewallace@eversheds-sutherland.com</w:t>
                    </w:r>
                  </w:hyperlink>
                  <w:r w:rsidR="009F3226">
                    <w:rPr>
                      <w:rFonts w:ascii="Calibri" w:hAnsi="Calibri" w:cs="Calibri"/>
                      <w:sz w:val="20"/>
                      <w:szCs w:val="20"/>
                    </w:rPr>
                    <w:t xml:space="preserve"> </w:t>
                  </w:r>
                </w:p>
              </w:tc>
            </w:tr>
          </w:tbl>
          <w:p w14:paraId="0DC7E325" w14:textId="460FFB50" w:rsidR="00B64430" w:rsidRDefault="00B64430" w:rsidP="00A54B1B">
            <w:pPr>
              <w:pStyle w:val="PitchBody"/>
              <w:spacing w:before="120" w:after="120"/>
            </w:pPr>
          </w:p>
        </w:tc>
        <w:tc>
          <w:tcPr>
            <w:tcW w:w="212" w:type="pct"/>
            <w:tcBorders>
              <w:top w:val="nil"/>
              <w:bottom w:val="nil"/>
            </w:tcBorders>
          </w:tcPr>
          <w:p w14:paraId="07C9EEE3" w14:textId="77777777" w:rsidR="00A54B1B" w:rsidRDefault="00A54B1B" w:rsidP="00A54B1B">
            <w:pPr>
              <w:pStyle w:val="PitchBody"/>
              <w:spacing w:before="100" w:after="100"/>
            </w:pPr>
          </w:p>
        </w:tc>
        <w:tc>
          <w:tcPr>
            <w:tcW w:w="2394" w:type="pct"/>
            <w:tcBorders>
              <w:top w:val="nil"/>
              <w:bottom w:val="nil"/>
            </w:tcBorders>
          </w:tcPr>
          <w:p w14:paraId="4C3620BD" w14:textId="77777777" w:rsidR="005C3F23" w:rsidRDefault="005C3F23" w:rsidP="002C761E">
            <w:pPr>
              <w:pStyle w:val="PitchBody"/>
              <w:spacing w:before="100" w:after="100"/>
              <w:jc w:val="right"/>
              <w:rPr>
                <w:i/>
                <w:iCs/>
                <w:color w:val="FFFFFF" w:themeColor="background1"/>
                <w:sz w:val="22"/>
                <w:szCs w:val="20"/>
              </w:rPr>
            </w:pPr>
          </w:p>
          <w:p w14:paraId="3836D3B1" w14:textId="29E4DE6F" w:rsidR="00A54B1B" w:rsidRPr="005C3F23" w:rsidRDefault="00A54B1B" w:rsidP="005C3F23">
            <w:pPr>
              <w:pStyle w:val="PitchBody"/>
              <w:spacing w:before="0" w:after="0"/>
              <w:jc w:val="right"/>
              <w:rPr>
                <w:rFonts w:ascii="Calibri" w:hAnsi="Calibri" w:cs="Calibri"/>
                <w:i/>
                <w:iCs/>
                <w:color w:val="FFFFFF" w:themeColor="background1"/>
                <w:sz w:val="20"/>
                <w:szCs w:val="20"/>
              </w:rPr>
            </w:pPr>
            <w:r w:rsidRPr="005C3F23">
              <w:rPr>
                <w:rFonts w:ascii="Calibri" w:hAnsi="Calibri" w:cs="Calibri"/>
                <w:i/>
                <w:iCs/>
                <w:color w:val="FFFFFF" w:themeColor="background1"/>
                <w:sz w:val="20"/>
                <w:szCs w:val="20"/>
              </w:rPr>
              <w:t xml:space="preserve">“As a practice our vision is to be the real estate firm of the future and we have embraced the dynamic markets in which we operate. </w:t>
            </w:r>
          </w:p>
          <w:p w14:paraId="04875BAA" w14:textId="77777777" w:rsidR="005C3F23" w:rsidRDefault="005C3F23" w:rsidP="005C3F23">
            <w:pPr>
              <w:pStyle w:val="PitchBody"/>
              <w:spacing w:before="0" w:after="0"/>
              <w:jc w:val="right"/>
              <w:rPr>
                <w:rFonts w:ascii="Calibri" w:hAnsi="Calibri" w:cs="Calibri"/>
                <w:i/>
                <w:iCs/>
                <w:color w:val="FFFFFF" w:themeColor="background1"/>
                <w:sz w:val="20"/>
                <w:szCs w:val="20"/>
              </w:rPr>
            </w:pPr>
          </w:p>
          <w:p w14:paraId="055C6CDC" w14:textId="77777777" w:rsidR="005C3F23" w:rsidRDefault="00A54B1B" w:rsidP="005C3F23">
            <w:pPr>
              <w:pStyle w:val="PitchBody"/>
              <w:spacing w:before="0" w:after="0"/>
              <w:jc w:val="right"/>
              <w:rPr>
                <w:rFonts w:ascii="Calibri" w:hAnsi="Calibri" w:cs="Calibri"/>
                <w:i/>
                <w:iCs/>
                <w:color w:val="FFFFFF" w:themeColor="background1"/>
                <w:sz w:val="20"/>
                <w:szCs w:val="20"/>
              </w:rPr>
            </w:pPr>
            <w:r w:rsidRPr="005C3F23">
              <w:rPr>
                <w:rFonts w:ascii="Calibri" w:hAnsi="Calibri" w:cs="Calibri"/>
                <w:i/>
                <w:iCs/>
                <w:color w:val="FFFFFF" w:themeColor="background1"/>
                <w:sz w:val="20"/>
                <w:szCs w:val="20"/>
              </w:rPr>
              <w:t xml:space="preserve">We are an award-winning group driven by our clients and committed to excellence, we help property companies and household names complete many of the market’s most prolific, complex and challenging deals. </w:t>
            </w:r>
          </w:p>
          <w:p w14:paraId="4684AFAF" w14:textId="77777777" w:rsidR="005C3F23" w:rsidRDefault="005C3F23" w:rsidP="005C3F23">
            <w:pPr>
              <w:pStyle w:val="PitchBody"/>
              <w:spacing w:before="0" w:after="0"/>
              <w:jc w:val="right"/>
              <w:rPr>
                <w:rFonts w:ascii="Calibri" w:hAnsi="Calibri" w:cs="Calibri"/>
                <w:i/>
                <w:iCs/>
                <w:color w:val="FFFFFF" w:themeColor="background1"/>
                <w:sz w:val="20"/>
                <w:szCs w:val="20"/>
              </w:rPr>
            </w:pPr>
          </w:p>
          <w:p w14:paraId="2ED8B52C" w14:textId="45C8E1A1" w:rsidR="00A54B1B" w:rsidRPr="005C3F23" w:rsidRDefault="00A54B1B" w:rsidP="005C3F23">
            <w:pPr>
              <w:pStyle w:val="PitchBody"/>
              <w:spacing w:before="0" w:after="0"/>
              <w:jc w:val="right"/>
              <w:rPr>
                <w:rFonts w:ascii="Calibri" w:hAnsi="Calibri" w:cs="Calibri"/>
                <w:i/>
                <w:iCs/>
                <w:color w:val="FFFFFF" w:themeColor="background1"/>
                <w:sz w:val="20"/>
                <w:szCs w:val="20"/>
              </w:rPr>
            </w:pPr>
            <w:r w:rsidRPr="005C3F23">
              <w:rPr>
                <w:rFonts w:ascii="Calibri" w:hAnsi="Calibri" w:cs="Calibri"/>
                <w:i/>
                <w:iCs/>
                <w:color w:val="FFFFFF" w:themeColor="background1"/>
                <w:sz w:val="20"/>
                <w:szCs w:val="20"/>
              </w:rPr>
              <w:t>Our diverse and expert team of approximately 400 lawyers delivers precise commercial solutions, at speed and to budget. We combine legal know-how, technology and multi-sector experience, earned at the forefront of real estate practice, to find the right solutions for our clients in every cycle and market.</w:t>
            </w:r>
          </w:p>
          <w:p w14:paraId="2AFF50FB" w14:textId="77777777" w:rsidR="005C3F23" w:rsidRDefault="00A54B1B" w:rsidP="005C3F23">
            <w:pPr>
              <w:pStyle w:val="PitchBody"/>
              <w:spacing w:before="0" w:after="0"/>
              <w:jc w:val="right"/>
              <w:rPr>
                <w:rFonts w:ascii="Calibri" w:hAnsi="Calibri" w:cs="Calibri"/>
                <w:i/>
                <w:iCs/>
                <w:color w:val="FFFFFF" w:themeColor="background1"/>
                <w:sz w:val="20"/>
                <w:szCs w:val="20"/>
              </w:rPr>
            </w:pPr>
            <w:r w:rsidRPr="005C3F23">
              <w:rPr>
                <w:rFonts w:ascii="Calibri" w:hAnsi="Calibri" w:cs="Calibri"/>
                <w:i/>
                <w:iCs/>
                <w:color w:val="FFFFFF" w:themeColor="background1"/>
                <w:sz w:val="20"/>
                <w:szCs w:val="20"/>
              </w:rPr>
              <w:t xml:space="preserve">Since starting my career over 20 years’ ago. I have had opportunities to develop and grow with the firm and work for some of the industries’ most prestigious clients. </w:t>
            </w:r>
          </w:p>
          <w:p w14:paraId="68DDD682" w14:textId="77777777" w:rsidR="005C3F23" w:rsidRDefault="005C3F23" w:rsidP="005C3F23">
            <w:pPr>
              <w:pStyle w:val="PitchBody"/>
              <w:spacing w:before="0" w:after="0"/>
              <w:jc w:val="right"/>
              <w:rPr>
                <w:rFonts w:ascii="Calibri" w:hAnsi="Calibri" w:cs="Calibri"/>
                <w:i/>
                <w:iCs/>
                <w:color w:val="FFFFFF" w:themeColor="background1"/>
                <w:sz w:val="20"/>
                <w:szCs w:val="20"/>
              </w:rPr>
            </w:pPr>
          </w:p>
          <w:p w14:paraId="2076EC1E" w14:textId="1FD27BA3" w:rsidR="00A54B1B" w:rsidRPr="005C3F23" w:rsidRDefault="00A54B1B" w:rsidP="005C3F23">
            <w:pPr>
              <w:pStyle w:val="PitchBody"/>
              <w:spacing w:before="0" w:after="0"/>
              <w:jc w:val="right"/>
              <w:rPr>
                <w:rFonts w:ascii="Calibri" w:hAnsi="Calibri" w:cs="Calibri"/>
                <w:i/>
                <w:iCs/>
                <w:color w:val="FFFFFF" w:themeColor="background1"/>
                <w:sz w:val="20"/>
                <w:szCs w:val="20"/>
              </w:rPr>
            </w:pPr>
            <w:r w:rsidRPr="005C3F23">
              <w:rPr>
                <w:rFonts w:ascii="Calibri" w:hAnsi="Calibri" w:cs="Calibri"/>
                <w:i/>
                <w:iCs/>
                <w:color w:val="FFFFFF" w:themeColor="background1"/>
                <w:sz w:val="20"/>
                <w:szCs w:val="20"/>
              </w:rPr>
              <w:t>Our real estate practice operates in the same progressive way as they do.</w:t>
            </w:r>
          </w:p>
          <w:p w14:paraId="5D5E73A8" w14:textId="60BA86BD" w:rsidR="00A54B1B" w:rsidRPr="005C3F23" w:rsidRDefault="00A54B1B" w:rsidP="005C3F23">
            <w:pPr>
              <w:pStyle w:val="PitchBody"/>
              <w:spacing w:before="0" w:after="0"/>
              <w:jc w:val="right"/>
              <w:rPr>
                <w:rFonts w:ascii="Calibri" w:hAnsi="Calibri" w:cs="Calibri"/>
                <w:i/>
                <w:iCs/>
                <w:color w:val="FFFFFF" w:themeColor="background1"/>
                <w:sz w:val="20"/>
                <w:szCs w:val="20"/>
              </w:rPr>
            </w:pPr>
            <w:r w:rsidRPr="005C3F23">
              <w:rPr>
                <w:rFonts w:ascii="Calibri" w:hAnsi="Calibri" w:cs="Calibri"/>
                <w:i/>
                <w:iCs/>
                <w:color w:val="FFFFFF" w:themeColor="background1"/>
                <w:sz w:val="20"/>
                <w:szCs w:val="20"/>
              </w:rPr>
              <w:t>We have built a reputation working on the best deals in property, from iconic landmarks to global estate management and beyond.</w:t>
            </w:r>
          </w:p>
          <w:p w14:paraId="0B68EFE6" w14:textId="77777777" w:rsidR="005C3F23" w:rsidRDefault="005C3F23" w:rsidP="005C3F23">
            <w:pPr>
              <w:pStyle w:val="PitchBody"/>
              <w:spacing w:before="0" w:after="0"/>
              <w:jc w:val="right"/>
              <w:rPr>
                <w:rFonts w:ascii="Calibri" w:hAnsi="Calibri" w:cs="Calibri"/>
                <w:i/>
                <w:iCs/>
                <w:color w:val="FFFFFF" w:themeColor="background1"/>
                <w:sz w:val="20"/>
                <w:szCs w:val="20"/>
              </w:rPr>
            </w:pPr>
          </w:p>
          <w:p w14:paraId="01407364" w14:textId="217B1F35" w:rsidR="00A54B1B" w:rsidRPr="005C3F23" w:rsidRDefault="00A54B1B" w:rsidP="005C3F23">
            <w:pPr>
              <w:pStyle w:val="PitchBody"/>
              <w:spacing w:before="0" w:after="0"/>
              <w:jc w:val="right"/>
              <w:rPr>
                <w:rFonts w:ascii="Calibri" w:hAnsi="Calibri" w:cs="Calibri"/>
                <w:i/>
                <w:iCs/>
                <w:color w:val="FFFFFF" w:themeColor="background1"/>
                <w:sz w:val="20"/>
                <w:szCs w:val="20"/>
              </w:rPr>
            </w:pPr>
            <w:r w:rsidRPr="005C3F23">
              <w:rPr>
                <w:rFonts w:ascii="Calibri" w:hAnsi="Calibri" w:cs="Calibri"/>
                <w:i/>
                <w:iCs/>
                <w:color w:val="FFFFFF" w:themeColor="background1"/>
                <w:sz w:val="20"/>
                <w:szCs w:val="20"/>
              </w:rPr>
              <w:t>We are embarking on an exciting phase of our strategy. The real estate market is evolving and our aim is to be at the forefront of it. I am personally committed to developing a diverse and empowered team that grows with us to achieve our ambition. It is an entrepreneurial spirit that drives what we do and can bring with it a rewarding career full of opportunity.”</w:t>
            </w:r>
          </w:p>
          <w:p w14:paraId="04A5C389" w14:textId="77777777" w:rsidR="00B64430" w:rsidRPr="005C3F23" w:rsidRDefault="00B64430" w:rsidP="005C3F23">
            <w:pPr>
              <w:pStyle w:val="PitchBody"/>
              <w:spacing w:before="0" w:after="0"/>
              <w:jc w:val="right"/>
              <w:rPr>
                <w:rFonts w:ascii="Calibri" w:hAnsi="Calibri" w:cs="Calibri"/>
                <w:i/>
                <w:iCs/>
                <w:color w:val="FFFFFF" w:themeColor="background1"/>
                <w:sz w:val="20"/>
                <w:szCs w:val="20"/>
              </w:rPr>
            </w:pPr>
          </w:p>
          <w:p w14:paraId="5F0293A3" w14:textId="77777777" w:rsidR="002C761E" w:rsidRPr="005C3F23" w:rsidRDefault="002C761E" w:rsidP="005C3F23">
            <w:pPr>
              <w:pStyle w:val="PitchBody"/>
              <w:spacing w:before="0" w:after="0"/>
              <w:jc w:val="right"/>
              <w:rPr>
                <w:rFonts w:ascii="Calibri" w:hAnsi="Calibri" w:cs="Calibri"/>
                <w:b/>
                <w:bCs/>
                <w:color w:val="FFFFFF" w:themeColor="background1"/>
                <w:sz w:val="20"/>
                <w:szCs w:val="20"/>
              </w:rPr>
            </w:pPr>
            <w:r w:rsidRPr="005C3F23">
              <w:rPr>
                <w:rFonts w:ascii="Calibri" w:hAnsi="Calibri" w:cs="Calibri"/>
                <w:b/>
                <w:bCs/>
                <w:color w:val="FFFFFF" w:themeColor="background1"/>
                <w:sz w:val="20"/>
                <w:szCs w:val="20"/>
              </w:rPr>
              <w:t>Gurjit Atwal</w:t>
            </w:r>
          </w:p>
          <w:p w14:paraId="187D0A96" w14:textId="6C1D8D4E" w:rsidR="00A54B1B" w:rsidRPr="00B64430" w:rsidRDefault="002C761E" w:rsidP="005C3F23">
            <w:pPr>
              <w:pStyle w:val="PitchBody"/>
              <w:spacing w:before="0" w:after="0"/>
              <w:jc w:val="right"/>
              <w:rPr>
                <w:i/>
                <w:iCs/>
                <w:color w:val="FFFFFF" w:themeColor="background1"/>
                <w:sz w:val="20"/>
                <w:szCs w:val="18"/>
              </w:rPr>
            </w:pPr>
            <w:r w:rsidRPr="005C3F23">
              <w:rPr>
                <w:rFonts w:ascii="Calibri" w:hAnsi="Calibri" w:cs="Calibri"/>
                <w:i/>
                <w:iCs/>
                <w:color w:val="FFFFFF" w:themeColor="background1"/>
                <w:sz w:val="20"/>
                <w:szCs w:val="20"/>
              </w:rPr>
              <w:t>Co-Head of Global Real Estate</w:t>
            </w:r>
          </w:p>
        </w:tc>
      </w:tr>
    </w:tbl>
    <w:p w14:paraId="2951EB38" w14:textId="77777777" w:rsidR="00B64430" w:rsidRDefault="00B64430" w:rsidP="00FB0B5D">
      <w:pPr>
        <w:sectPr w:rsidR="00B64430" w:rsidSect="00D879C3">
          <w:headerReference w:type="default" r:id="rId24"/>
          <w:footerReference w:type="default" r:id="rId25"/>
          <w:pgSz w:w="11907" w:h="16840" w:code="9"/>
          <w:pgMar w:top="1418" w:right="1134" w:bottom="1134" w:left="1134" w:header="454" w:footer="567" w:gutter="0"/>
          <w:paperSrc w:first="7" w:other="7"/>
          <w:cols w:space="708"/>
          <w:docGrid w:linePitch="272"/>
        </w:sectPr>
      </w:pPr>
    </w:p>
    <w:p w14:paraId="081C6B27" w14:textId="45477642" w:rsidR="00337423" w:rsidRPr="00FB0B5D" w:rsidRDefault="00337423" w:rsidP="00FB0B5D"/>
    <w:sectPr w:rsidR="00337423" w:rsidRPr="00FB0B5D" w:rsidSect="00F656B5">
      <w:headerReference w:type="default" r:id="rId26"/>
      <w:footerReference w:type="default" r:id="rId27"/>
      <w:pgSz w:w="11907" w:h="16840" w:code="9"/>
      <w:pgMar w:top="1418" w:right="1134" w:bottom="1134" w:left="1134" w:header="454" w:footer="567" w:gutter="0"/>
      <w:paperSrc w:first="7" w:other="7"/>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0C1E" w14:textId="77777777" w:rsidR="00E210F8" w:rsidRDefault="00E210F8">
      <w:r>
        <w:separator/>
      </w:r>
    </w:p>
    <w:p w14:paraId="6B37B03E" w14:textId="77777777" w:rsidR="00E210F8" w:rsidRDefault="00E210F8"/>
  </w:endnote>
  <w:endnote w:type="continuationSeparator" w:id="0">
    <w:p w14:paraId="58AB1426" w14:textId="77777777" w:rsidR="00E210F8" w:rsidRDefault="00E210F8">
      <w:r>
        <w:continuationSeparator/>
      </w:r>
    </w:p>
    <w:p w14:paraId="3630C9E0" w14:textId="77777777" w:rsidR="00E210F8" w:rsidRDefault="00E21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66BA" w14:textId="77777777" w:rsidR="00374BEB" w:rsidRDefault="00374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1F56" w14:textId="77777777" w:rsidR="00374BEB" w:rsidRDefault="00374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29C8" w14:textId="77777777" w:rsidR="00374BEB" w:rsidRDefault="00374B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88D1" w14:textId="27B52B16" w:rsidR="0075432D" w:rsidRDefault="00D879C3" w:rsidP="00D879C3">
    <w:pPr>
      <w:pStyle w:val="Footer"/>
      <w:ind w:right="360"/>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B5E7" w14:textId="6C42C3A1" w:rsidR="00337423" w:rsidRPr="00D879C3" w:rsidRDefault="00D879C3" w:rsidP="00D879C3">
    <w:pPr>
      <w:pStyle w:val="Footer"/>
      <w:jc w:val="center"/>
    </w:pPr>
    <w:r w:rsidRPr="00D879C3">
      <w:fldChar w:fldCharType="begin"/>
    </w:r>
    <w:r w:rsidRPr="00D879C3">
      <w:instrText xml:space="preserve"> PAGE   \* MERGEFORMAT </w:instrText>
    </w:r>
    <w:r w:rsidRPr="00D879C3">
      <w:fldChar w:fldCharType="separate"/>
    </w:r>
    <w:r w:rsidRPr="00D879C3">
      <w:rPr>
        <w:noProof/>
      </w:rPr>
      <w:t>1</w:t>
    </w:r>
    <w:r w:rsidRPr="00D879C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D8A8" w14:textId="77777777" w:rsidR="00B64430" w:rsidRPr="00B64430" w:rsidRDefault="00B64430" w:rsidP="00B64430">
    <w:pPr>
      <w:pStyle w:val="Footer"/>
      <w:spacing w:after="40"/>
      <w:rPr>
        <w:b/>
        <w:bCs/>
        <w:color w:val="FFFFFF" w:themeColor="background1"/>
        <w:sz w:val="24"/>
        <w:szCs w:val="24"/>
      </w:rPr>
    </w:pPr>
    <w:r w:rsidRPr="00B64430">
      <w:rPr>
        <w:b/>
        <w:bCs/>
        <w:color w:val="FFFFFF" w:themeColor="background1"/>
        <w:sz w:val="24"/>
        <w:szCs w:val="24"/>
      </w:rPr>
      <w:t>eversheds-sutherland.com</w:t>
    </w:r>
  </w:p>
  <w:p w14:paraId="260F9CEB" w14:textId="2C795136" w:rsidR="00B64430" w:rsidRPr="00B64430" w:rsidRDefault="00B64430" w:rsidP="00B64430">
    <w:pPr>
      <w:pStyle w:val="Footer"/>
      <w:tabs>
        <w:tab w:val="clear" w:pos="4513"/>
        <w:tab w:val="clear" w:pos="9026"/>
      </w:tabs>
      <w:ind w:right="3402"/>
      <w:rPr>
        <w:color w:val="FFFFFF" w:themeColor="background1"/>
        <w:sz w:val="14"/>
        <w:szCs w:val="14"/>
      </w:rPr>
    </w:pPr>
    <w:r w:rsidRPr="00B64430">
      <w:rPr>
        <w:color w:val="FFFFFF" w:themeColor="background1"/>
        <w:sz w:val="14"/>
        <w:szCs w:val="14"/>
      </w:rPr>
      <w:t xml:space="preserve">© Eversheds Sutherland </w:t>
    </w:r>
    <w:r w:rsidRPr="00B64430">
      <w:rPr>
        <w:color w:val="FFFFFF" w:themeColor="background1"/>
        <w:sz w:val="14"/>
        <w:szCs w:val="14"/>
      </w:rPr>
      <w:fldChar w:fldCharType="begin"/>
    </w:r>
    <w:r w:rsidRPr="00B64430">
      <w:rPr>
        <w:color w:val="FFFFFF" w:themeColor="background1"/>
        <w:sz w:val="14"/>
        <w:szCs w:val="14"/>
      </w:rPr>
      <w:instrText xml:space="preserve"> DATE  \@ "yyyy"  \* MERGEFORMAT </w:instrText>
    </w:r>
    <w:r w:rsidRPr="00B64430">
      <w:rPr>
        <w:color w:val="FFFFFF" w:themeColor="background1"/>
        <w:sz w:val="14"/>
        <w:szCs w:val="14"/>
      </w:rPr>
      <w:fldChar w:fldCharType="separate"/>
    </w:r>
    <w:r w:rsidR="00916D8C">
      <w:rPr>
        <w:noProof/>
        <w:color w:val="FFFFFF" w:themeColor="background1"/>
        <w:sz w:val="14"/>
        <w:szCs w:val="14"/>
      </w:rPr>
      <w:t>2023</w:t>
    </w:r>
    <w:r w:rsidRPr="00B64430">
      <w:rPr>
        <w:color w:val="FFFFFF" w:themeColor="background1"/>
        <w:sz w:val="14"/>
        <w:szCs w:val="14"/>
      </w:rPr>
      <w:fldChar w:fldCharType="end"/>
    </w:r>
    <w:r w:rsidRPr="00B64430">
      <w:rPr>
        <w:color w:val="FFFFFF" w:themeColor="background1"/>
        <w:sz w:val="14"/>
        <w:szCs w:val="14"/>
      </w:rPr>
      <w:t>. All rights reserved.</w:t>
    </w:r>
  </w:p>
  <w:p w14:paraId="4003AED3" w14:textId="77777777" w:rsidR="00B64430" w:rsidRPr="00B64430" w:rsidRDefault="00B64430" w:rsidP="00B64430">
    <w:pPr>
      <w:pStyle w:val="Footer"/>
      <w:tabs>
        <w:tab w:val="clear" w:pos="4513"/>
        <w:tab w:val="clear" w:pos="9026"/>
      </w:tabs>
      <w:ind w:right="3402"/>
      <w:rPr>
        <w:color w:val="FFFFFF" w:themeColor="background1"/>
        <w:sz w:val="14"/>
        <w:szCs w:val="14"/>
      </w:rPr>
    </w:pPr>
    <w:r w:rsidRPr="00B64430">
      <w:rPr>
        <w:color w:val="FFFFFF" w:themeColor="background1"/>
        <w:sz w:val="14"/>
        <w:szCs w:val="14"/>
      </w:rPr>
      <w:t>Eversheds Sutherland (International) LLP and Eversheds Sutherland (US) LLP are part of a global legal practice, operating through various separate and distinct legal entities, under Eversheds Sutherland. For a full description of the structure and a list of offices, please visit www.eversheds-sutherland.com.</w:t>
    </w:r>
  </w:p>
  <w:sdt>
    <w:sdtPr>
      <w:rPr>
        <w:color w:val="FFFFFF" w:themeColor="background1"/>
        <w:sz w:val="16"/>
        <w:szCs w:val="14"/>
      </w:rPr>
      <w:alias w:val="BHDC Content"/>
      <w:tag w:val="400EA8FA7EE5479D8799E1C408037109"/>
      <w:id w:val="1229196510"/>
      <w:placeholder>
        <w:docPart w:val="816B24DB8A4C4D08BC266D1F1B79777F"/>
      </w:placeholder>
    </w:sdtPr>
    <w:sdtEndPr/>
    <w:sdtContent>
      <w:p w14:paraId="6856AB1E" w14:textId="59995376" w:rsidR="00B64430" w:rsidRPr="00B64430" w:rsidRDefault="00A967B1" w:rsidP="00B64430">
        <w:pPr>
          <w:pStyle w:val="Footer"/>
          <w:rPr>
            <w:color w:val="FFFFFF" w:themeColor="background1"/>
            <w:sz w:val="16"/>
            <w:szCs w:val="14"/>
          </w:rPr>
        </w:pPr>
        <w:r>
          <w:rPr>
            <w:color w:val="FFFFFF" w:themeColor="background1"/>
            <w:sz w:val="16"/>
            <w:szCs w:val="14"/>
          </w:rPr>
          <w:t>CLOUD_UK\211788629\1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3BBA" w14:textId="77777777" w:rsidR="00E210F8" w:rsidRDefault="00E210F8">
      <w:r>
        <w:separator/>
      </w:r>
    </w:p>
    <w:p w14:paraId="6EB61BAB" w14:textId="77777777" w:rsidR="00E210F8" w:rsidRDefault="00E210F8"/>
  </w:footnote>
  <w:footnote w:type="continuationSeparator" w:id="0">
    <w:p w14:paraId="37447AE7" w14:textId="77777777" w:rsidR="00E210F8" w:rsidRDefault="00E210F8">
      <w:r>
        <w:continuationSeparator/>
      </w:r>
    </w:p>
    <w:p w14:paraId="592BCB2E" w14:textId="77777777" w:rsidR="00E210F8" w:rsidRDefault="00E21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2909" w14:textId="77777777" w:rsidR="00374BEB" w:rsidRDefault="00374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81AD" w14:textId="77777777" w:rsidR="00374BEB" w:rsidRDefault="00374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E099" w14:textId="77777777" w:rsidR="00374BEB" w:rsidRDefault="00374B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2727" w14:textId="679DCFA0" w:rsidR="00FB0B5D" w:rsidRPr="003A5E86" w:rsidRDefault="00916D8C" w:rsidP="00FB0B5D">
    <w:pPr>
      <w:pStyle w:val="Header"/>
      <w:rPr>
        <w:rStyle w:val="PitchTextBoldColour"/>
        <w:sz w:val="16"/>
        <w:szCs w:val="14"/>
      </w:rPr>
    </w:pPr>
    <w:sdt>
      <w:sdtPr>
        <w:rPr>
          <w:rStyle w:val="PitchTextBoldColour"/>
          <w:sz w:val="16"/>
          <w:szCs w:val="14"/>
        </w:rPr>
        <w:alias w:val="Heartline"/>
        <w:tag w:val="Heartline"/>
        <w:id w:val="1543181417"/>
        <w:placeholder>
          <w:docPart w:val="BB25195F30504ACC97513E40542FF032"/>
        </w:placeholder>
        <w:dataBinding w:prefixMappings="xmlns:ns0='http://schemas.microsoft.com/office/2006/coverPageProps' " w:xpath="/ns0:CoverPageProperties[1]/ns0:Abstract[1]" w:storeItemID="{55AF091B-3C7A-41E3-B477-F2FDAA23CFDA}"/>
        <w:text/>
      </w:sdtPr>
      <w:sdtEndPr>
        <w:rPr>
          <w:rStyle w:val="PitchTextBoldColour"/>
        </w:rPr>
      </w:sdtEndPr>
      <w:sdtContent>
        <w:r w:rsidR="00A54B1B">
          <w:rPr>
            <w:rStyle w:val="PitchTextBoldColour"/>
            <w:sz w:val="16"/>
            <w:szCs w:val="14"/>
          </w:rPr>
          <w:t>Join our Real Estate team</w:t>
        </w:r>
      </w:sdtContent>
    </w:sdt>
  </w:p>
  <w:p w14:paraId="37CCACAE" w14:textId="205E7140" w:rsidR="00FB0B5D" w:rsidRPr="003A5E86" w:rsidRDefault="00916D8C" w:rsidP="00FB0B5D">
    <w:pPr>
      <w:pStyle w:val="Header"/>
      <w:rPr>
        <w:sz w:val="16"/>
        <w:szCs w:val="14"/>
      </w:rPr>
    </w:pPr>
    <w:sdt>
      <w:sdtPr>
        <w:rPr>
          <w:sz w:val="16"/>
          <w:szCs w:val="14"/>
        </w:rPr>
        <w:alias w:val="Headline"/>
        <w:tag w:val="Headline"/>
        <w:id w:val="1391470033"/>
        <w:placeholder>
          <w:docPart w:val="A497188235F243F98F98464AC91E561E"/>
        </w:placeholder>
        <w:dataBinding w:prefixMappings="xmlns:ns0='http://purl.org/dc/elements/1.1/' xmlns:ns1='http://schemas.openxmlformats.org/package/2006/metadata/core-properties' " w:xpath="/ns1:coreProperties[1]/ns1:category[1]" w:storeItemID="{6C3C8BC8-F283-45AE-878A-BAB7291924A1}"/>
        <w:text/>
      </w:sdtPr>
      <w:sdtEndPr/>
      <w:sdtContent>
        <w:r w:rsidR="00A54B1B">
          <w:rPr>
            <w:sz w:val="16"/>
            <w:szCs w:val="14"/>
          </w:rPr>
          <w:t>Opportunity for a Senior Development Lawyer in our Manchester office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1F45" w14:textId="290A36C0" w:rsidR="0059689D" w:rsidRPr="003A5E86" w:rsidRDefault="0059689D" w:rsidP="00FB0B5D">
    <w:pPr>
      <w:pStyle w:val="Header"/>
      <w:rPr>
        <w:rStyle w:val="PitchTextBoldColour"/>
        <w:sz w:val="16"/>
        <w:szCs w:val="14"/>
      </w:rPr>
    </w:pPr>
    <w:r>
      <w:rPr>
        <w:noProof/>
        <w:lang w:eastAsia="en-GB"/>
      </w:rPr>
      <mc:AlternateContent>
        <mc:Choice Requires="wps">
          <w:drawing>
            <wp:anchor distT="0" distB="0" distL="114300" distR="114300" simplePos="0" relativeHeight="251659264" behindDoc="0" locked="0" layoutInCell="1" allowOverlap="1" wp14:anchorId="61AAD953" wp14:editId="738AB2AE">
              <wp:simplePos x="0" y="0"/>
              <wp:positionH relativeFrom="page">
                <wp:posOffset>3929974</wp:posOffset>
              </wp:positionH>
              <wp:positionV relativeFrom="page">
                <wp:align>top</wp:align>
              </wp:positionV>
              <wp:extent cx="3623621" cy="10800000"/>
              <wp:effectExtent l="0" t="0" r="0" b="1905"/>
              <wp:wrapNone/>
              <wp:docPr id="8" name="Rectangle 8"/>
              <wp:cNvGraphicFramePr/>
              <a:graphic xmlns:a="http://schemas.openxmlformats.org/drawingml/2006/main">
                <a:graphicData uri="http://schemas.microsoft.com/office/word/2010/wordprocessingShape">
                  <wps:wsp>
                    <wps:cNvSpPr/>
                    <wps:spPr>
                      <a:xfrm>
                        <a:off x="0" y="0"/>
                        <a:ext cx="3623621" cy="10800000"/>
                      </a:xfrm>
                      <a:prstGeom prst="rect">
                        <a:avLst/>
                      </a:prstGeom>
                      <a:solidFill>
                        <a:srgbClr val="711F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1B19" id="Rectangle 8" o:spid="_x0000_s1026" style="position:absolute;margin-left:309.45pt;margin-top:0;width:285.3pt;height:850.4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" fillcolor="#711f7e" stroked="f" strokeweight="1pt">
              <w10:wrap anchorx="page" anchory="page"/>
            </v:rect>
          </w:pict>
        </mc:Fallback>
      </mc:AlternateContent>
    </w:r>
    <w:sdt>
      <w:sdtPr>
        <w:rPr>
          <w:rStyle w:val="PitchTextBoldColour"/>
          <w:sz w:val="16"/>
          <w:szCs w:val="14"/>
        </w:rPr>
        <w:alias w:val="Heartline"/>
        <w:tag w:val="Heartline"/>
        <w:id w:val="-369530740"/>
        <w:placeholder>
          <w:docPart w:val="C4E81DF3EA5B43B8B80AB20A3B62EA51"/>
        </w:placeholder>
        <w:dataBinding w:prefixMappings="xmlns:ns0='http://schemas.microsoft.com/office/2006/coverPageProps' " w:xpath="/ns0:CoverPageProperties[1]/ns0:Abstract[1]" w:storeItemID="{55AF091B-3C7A-41E3-B477-F2FDAA23CFDA}"/>
        <w:text/>
      </w:sdtPr>
      <w:sdtEndPr>
        <w:rPr>
          <w:rStyle w:val="PitchTextBoldColour"/>
        </w:rPr>
      </w:sdtEndPr>
      <w:sdtContent>
        <w:r>
          <w:rPr>
            <w:rStyle w:val="PitchTextBoldColour"/>
            <w:sz w:val="16"/>
            <w:szCs w:val="14"/>
          </w:rPr>
          <w:t>Join our Real Estate team</w:t>
        </w:r>
      </w:sdtContent>
    </w:sdt>
  </w:p>
  <w:p w14:paraId="19E17DE0" w14:textId="579C7A3C" w:rsidR="0059689D" w:rsidRPr="003A5E86" w:rsidRDefault="00916D8C" w:rsidP="0059689D">
    <w:pPr>
      <w:pStyle w:val="Header"/>
      <w:tabs>
        <w:tab w:val="clear" w:pos="4513"/>
        <w:tab w:val="clear" w:pos="9026"/>
      </w:tabs>
      <w:ind w:right="4819"/>
      <w:rPr>
        <w:sz w:val="16"/>
        <w:szCs w:val="14"/>
      </w:rPr>
    </w:pPr>
    <w:sdt>
      <w:sdtPr>
        <w:rPr>
          <w:sz w:val="16"/>
          <w:szCs w:val="14"/>
        </w:rPr>
        <w:alias w:val="Headline"/>
        <w:tag w:val="Headline"/>
        <w:id w:val="484362531"/>
        <w:placeholder>
          <w:docPart w:val="857C67185CBD4F6496C050A74946BA6D"/>
        </w:placeholder>
        <w:dataBinding w:prefixMappings="xmlns:ns0='http://purl.org/dc/elements/1.1/' xmlns:ns1='http://schemas.openxmlformats.org/package/2006/metadata/core-properties' " w:xpath="/ns1:coreProperties[1]/ns1:category[1]" w:storeItemID="{6C3C8BC8-F283-45AE-878A-BAB7291924A1}"/>
        <w:text/>
      </w:sdtPr>
      <w:sdtEndPr/>
      <w:sdtContent>
        <w:r w:rsidR="0059689D">
          <w:rPr>
            <w:sz w:val="16"/>
            <w:szCs w:val="14"/>
          </w:rPr>
          <w:t>Opportunity for a Senior Development Lawyer in our Manchester office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3C6A" w14:textId="6B81E96A" w:rsidR="00B64430" w:rsidRPr="003A5E86" w:rsidRDefault="00B64430" w:rsidP="00B64430">
    <w:pPr>
      <w:pStyle w:val="Header"/>
      <w:rPr>
        <w:sz w:val="16"/>
        <w:szCs w:val="14"/>
      </w:rPr>
    </w:pPr>
    <w:r>
      <w:rPr>
        <w:noProof/>
        <w:lang w:eastAsia="en-GB"/>
      </w:rPr>
      <mc:AlternateContent>
        <mc:Choice Requires="wps">
          <w:drawing>
            <wp:anchor distT="0" distB="0" distL="114300" distR="114300" simplePos="0" relativeHeight="251661312" behindDoc="1" locked="0" layoutInCell="1" allowOverlap="1" wp14:anchorId="0566E0D2" wp14:editId="24548A39">
              <wp:simplePos x="0" y="0"/>
              <wp:positionH relativeFrom="page">
                <wp:align>left</wp:align>
              </wp:positionH>
              <wp:positionV relativeFrom="page">
                <wp:align>top</wp:align>
              </wp:positionV>
              <wp:extent cx="7553595" cy="10800000"/>
              <wp:effectExtent l="0" t="0" r="9525" b="1905"/>
              <wp:wrapNone/>
              <wp:docPr id="12" name="Rectangle 12"/>
              <wp:cNvGraphicFramePr/>
              <a:graphic xmlns:a="http://schemas.openxmlformats.org/drawingml/2006/main">
                <a:graphicData uri="http://schemas.microsoft.com/office/word/2010/wordprocessingShape">
                  <wps:wsp>
                    <wps:cNvSpPr/>
                    <wps:spPr>
                      <a:xfrm>
                        <a:off x="0" y="0"/>
                        <a:ext cx="7553595" cy="10800000"/>
                      </a:xfrm>
                      <a:prstGeom prst="rect">
                        <a:avLst/>
                      </a:prstGeom>
                      <a:solidFill>
                        <a:srgbClr val="711F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CC64" id="Rectangle 12" o:spid="_x0000_s1026" style="position:absolute;margin-left:0;margin-top:0;width:594.75pt;height:850.4pt;z-index:-2516551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" fillcolor="#711f7e" stroked="f" strokeweight="1pt">
              <w10:wrap anchorx="page" anchory="page"/>
            </v:rect>
          </w:pict>
        </mc:Fallback>
      </mc:AlternateContent>
    </w:r>
  </w:p>
  <w:p w14:paraId="5CD57E9B" w14:textId="4BDF1F4A" w:rsidR="00B64430" w:rsidRPr="003A5E86" w:rsidRDefault="00B64430" w:rsidP="0059689D">
    <w:pPr>
      <w:pStyle w:val="Header"/>
      <w:tabs>
        <w:tab w:val="clear" w:pos="4513"/>
        <w:tab w:val="clear" w:pos="9026"/>
      </w:tabs>
      <w:ind w:right="4819"/>
      <w:rPr>
        <w:sz w:val="16"/>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9EB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665C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0F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724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E2E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E21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4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52F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8C8CBC"/>
    <w:lvl w:ilvl="0">
      <w:start w:val="1"/>
      <w:numFmt w:val="decimal"/>
      <w:lvlText w:val="%1."/>
      <w:lvlJc w:val="left"/>
      <w:pPr>
        <w:tabs>
          <w:tab w:val="num" w:pos="360"/>
        </w:tabs>
        <w:ind w:left="360" w:hanging="360"/>
      </w:pPr>
    </w:lvl>
  </w:abstractNum>
  <w:abstractNum w:abstractNumId="9" w15:restartNumberingAfterBreak="0">
    <w:nsid w:val="00F85852"/>
    <w:multiLevelType w:val="multilevel"/>
    <w:tmpl w:val="9A9609C6"/>
    <w:lvl w:ilvl="0">
      <w:start w:val="1"/>
      <w:numFmt w:val="bullet"/>
      <w:pStyle w:val="PitchBullet-White"/>
      <w:lvlText w:val="–"/>
      <w:lvlJc w:val="left"/>
      <w:pPr>
        <w:ind w:left="454" w:hanging="454"/>
      </w:pPr>
      <w:rPr>
        <w:rFonts w:ascii="Wide Latin" w:hAnsi="Wide Latin" w:cs="Times New Roman" w:hint="default"/>
        <w:b w:val="0"/>
        <w:i w:val="0"/>
        <w:color w:val="FFFFFF" w:themeColor="background1"/>
        <w:sz w:val="18"/>
        <w:szCs w:val="18"/>
      </w:rPr>
    </w:lvl>
    <w:lvl w:ilvl="1">
      <w:start w:val="1"/>
      <w:numFmt w:val="bullet"/>
      <w:pStyle w:val="PitchBulletSub-White"/>
      <w:lvlText w:val="–"/>
      <w:lvlJc w:val="left"/>
      <w:pPr>
        <w:ind w:left="1021" w:hanging="567"/>
      </w:pPr>
      <w:rPr>
        <w:rFonts w:ascii="Wide Latin" w:hAnsi="Wide Latin" w:cs="Wide Latin" w:hint="default"/>
        <w:color w:val="FFFFFF" w:themeColor="background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11" w15:restartNumberingAfterBreak="0">
    <w:nsid w:val="1FF36362"/>
    <w:multiLevelType w:val="multilevel"/>
    <w:tmpl w:val="238C2C08"/>
    <w:lvl w:ilvl="0">
      <w:start w:val="1"/>
      <w:numFmt w:val="bullet"/>
      <w:pStyle w:val="PitchBulletsquare"/>
      <w:lvlText w:val="■"/>
      <w:lvlJc w:val="left"/>
      <w:pPr>
        <w:ind w:left="454" w:hanging="454"/>
      </w:pPr>
      <w:rPr>
        <w:rFonts w:ascii="Arial" w:hAnsi="Arial" w:cs="Arial" w:hint="default"/>
        <w:color w:val="711F7E" w:themeColor="accent1"/>
        <w:sz w:val="22"/>
        <w:szCs w:val="22"/>
      </w:rPr>
    </w:lvl>
    <w:lvl w:ilvl="1">
      <w:start w:val="1"/>
      <w:numFmt w:val="bullet"/>
      <w:pStyle w:val="PitchBulletsubsquare"/>
      <w:lvlText w:val=""/>
      <w:lvlJc w:val="left"/>
      <w:pPr>
        <w:ind w:left="1021" w:hanging="567"/>
      </w:pPr>
      <w:rPr>
        <w:rFonts w:ascii="Wingdings" w:hAnsi="Wingdings" w:cs="Wingdings" w:hint="default"/>
        <w:color w:val="711F7E"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43BA3"/>
    <w:multiLevelType w:val="multilevel"/>
    <w:tmpl w:val="A6021872"/>
    <w:lvl w:ilvl="0">
      <w:start w:val="1"/>
      <w:numFmt w:val="bullet"/>
      <w:pStyle w:val="PitchBulletblock"/>
      <w:lvlText w:val="▌"/>
      <w:lvlJc w:val="left"/>
      <w:pPr>
        <w:ind w:left="454" w:hanging="454"/>
      </w:pPr>
      <w:rPr>
        <w:rFonts w:ascii="Arial" w:hAnsi="Arial" w:cs="Arial" w:hint="default"/>
        <w:b/>
        <w:color w:val="711F7E" w:themeColor="accent1"/>
        <w:sz w:val="20"/>
        <w:szCs w:val="16"/>
      </w:rPr>
    </w:lvl>
    <w:lvl w:ilvl="1">
      <w:start w:val="1"/>
      <w:numFmt w:val="bullet"/>
      <w:pStyle w:val="PitchBulletsubblock"/>
      <w:lvlText w:val="│"/>
      <w:lvlJc w:val="left"/>
      <w:pPr>
        <w:ind w:left="1021" w:hanging="567"/>
      </w:pPr>
      <w:rPr>
        <w:rFonts w:ascii="Arial" w:hAnsi="Arial" w:cs="Courier New" w:hint="default"/>
        <w:color w:val="711F7E" w:themeColor="accent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2642FDD"/>
    <w:multiLevelType w:val="multilevel"/>
    <w:tmpl w:val="3EB6198A"/>
    <w:lvl w:ilvl="0">
      <w:start w:val="1"/>
      <w:numFmt w:val="bullet"/>
      <w:pStyle w:val="PitchBulletsquare-White"/>
      <w:lvlText w:val="■"/>
      <w:lvlJc w:val="left"/>
      <w:pPr>
        <w:ind w:left="454" w:hanging="454"/>
      </w:pPr>
      <w:rPr>
        <w:rFonts w:ascii="Arial" w:hAnsi="Arial" w:cs="Arial" w:hint="default"/>
        <w:color w:val="FFFFFF" w:themeColor="background1"/>
        <w:sz w:val="22"/>
        <w:szCs w:val="22"/>
      </w:rPr>
    </w:lvl>
    <w:lvl w:ilvl="1">
      <w:start w:val="1"/>
      <w:numFmt w:val="bullet"/>
      <w:pStyle w:val="PitchBulletsubsquare-White"/>
      <w:lvlText w:val=""/>
      <w:lvlJc w:val="left"/>
      <w:pPr>
        <w:ind w:left="1021" w:hanging="567"/>
      </w:pPr>
      <w:rPr>
        <w:rFonts w:ascii="Wingdings" w:hAnsi="Wingdings" w:cs="Wingdings" w:hint="default"/>
        <w:color w:val="FFFFFF" w:themeColor="background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FD3B2F"/>
    <w:multiLevelType w:val="multilevel"/>
    <w:tmpl w:val="4DD207A2"/>
    <w:lvl w:ilvl="0">
      <w:start w:val="1"/>
      <w:numFmt w:val="bullet"/>
      <w:pStyle w:val="PitchBullet"/>
      <w:lvlText w:val="–"/>
      <w:lvlJc w:val="left"/>
      <w:pPr>
        <w:ind w:left="454" w:hanging="454"/>
      </w:pPr>
      <w:rPr>
        <w:rFonts w:ascii="Wide Latin" w:hAnsi="Wide Latin" w:cs="Times New Roman" w:hint="default"/>
        <w:b w:val="0"/>
        <w:i w:val="0"/>
        <w:color w:val="711F7E" w:themeColor="accent1"/>
        <w:sz w:val="18"/>
        <w:szCs w:val="18"/>
      </w:rPr>
    </w:lvl>
    <w:lvl w:ilvl="1">
      <w:start w:val="1"/>
      <w:numFmt w:val="bullet"/>
      <w:pStyle w:val="PitchBulletSub"/>
      <w:lvlText w:val="–"/>
      <w:lvlJc w:val="left"/>
      <w:pPr>
        <w:ind w:left="1021" w:hanging="567"/>
      </w:pPr>
      <w:rPr>
        <w:rFonts w:ascii="Wide Latin" w:hAnsi="Wide Latin" w:cs="Courier New" w:hint="default"/>
        <w:color w:val="711F7E" w:themeColor="accent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9258D"/>
    <w:multiLevelType w:val="multilevel"/>
    <w:tmpl w:val="EA58DCBC"/>
    <w:lvl w:ilvl="0">
      <w:start w:val="1"/>
      <w:numFmt w:val="bullet"/>
      <w:pStyle w:val="PitchBulletblock-White"/>
      <w:lvlText w:val="▌"/>
      <w:lvlJc w:val="left"/>
      <w:pPr>
        <w:ind w:left="454" w:hanging="454"/>
      </w:pPr>
      <w:rPr>
        <w:rFonts w:ascii="Arial" w:hAnsi="Arial" w:cs="Arial" w:hint="default"/>
        <w:b/>
        <w:color w:val="FFFFFF" w:themeColor="background1"/>
        <w:sz w:val="20"/>
        <w:szCs w:val="16"/>
      </w:rPr>
    </w:lvl>
    <w:lvl w:ilvl="1">
      <w:start w:val="1"/>
      <w:numFmt w:val="bullet"/>
      <w:pStyle w:val="PitchBulletsubblock-White"/>
      <w:lvlText w:val="│"/>
      <w:lvlJc w:val="left"/>
      <w:pPr>
        <w:ind w:left="1021" w:hanging="567"/>
      </w:pPr>
      <w:rPr>
        <w:rFonts w:ascii="Arial" w:hAnsi="Arial" w:cs="Arial" w:hint="default"/>
        <w:color w:val="FFFFFF" w:themeColor="background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787184"/>
    <w:multiLevelType w:val="multilevel"/>
    <w:tmpl w:val="FA0E93F2"/>
    <w:lvl w:ilvl="0">
      <w:start w:val="1"/>
      <w:numFmt w:val="decimal"/>
      <w:pStyle w:val="NumberedBullet1"/>
      <w:lvlText w:val="%1."/>
      <w:lvlJc w:val="left"/>
      <w:pPr>
        <w:ind w:left="454" w:hanging="454"/>
      </w:pPr>
      <w:rPr>
        <w:rFonts w:hint="default"/>
        <w:b/>
        <w:i w:val="0"/>
        <w:color w:val="711F7E" w:themeColor="accent1"/>
        <w:u w:val="none"/>
      </w:rPr>
    </w:lvl>
    <w:lvl w:ilvl="1">
      <w:start w:val="1"/>
      <w:numFmt w:val="decimal"/>
      <w:pStyle w:val="NumberedBullet2"/>
      <w:lvlText w:val="%1.%2"/>
      <w:lvlJc w:val="left"/>
      <w:pPr>
        <w:ind w:left="1134" w:hanging="680"/>
      </w:pPr>
      <w:rPr>
        <w:rFonts w:hint="default"/>
        <w:b/>
        <w:i w:val="0"/>
        <w:color w:val="711F7E" w:themeColor="accent1"/>
        <w:u w:val="none"/>
      </w:rPr>
    </w:lvl>
    <w:lvl w:ilvl="2">
      <w:start w:val="1"/>
      <w:numFmt w:val="decimal"/>
      <w:pStyle w:val="NumberedBullet3"/>
      <w:lvlText w:val="%1.%2.%3"/>
      <w:lvlJc w:val="left"/>
      <w:pPr>
        <w:ind w:left="1814" w:hanging="680"/>
      </w:pPr>
      <w:rPr>
        <w:rFonts w:hint="default"/>
        <w:b/>
        <w:i w:val="0"/>
        <w:color w:val="711F7E" w:themeColor="accent1"/>
        <w:u w:val="none"/>
      </w:rPr>
    </w:lvl>
    <w:lvl w:ilvl="3">
      <w:start w:val="1"/>
      <w:numFmt w:val="decimal"/>
      <w:lvlText w:val="%1.%2.%3.%4"/>
      <w:lvlJc w:val="left"/>
      <w:pPr>
        <w:tabs>
          <w:tab w:val="num" w:pos="3119"/>
        </w:tabs>
        <w:ind w:left="3119" w:hanging="1276"/>
      </w:pPr>
      <w:rPr>
        <w:rFonts w:hint="default"/>
        <w:b/>
        <w:i w:val="0"/>
        <w:color w:val="711F7E" w:themeColor="accent1"/>
        <w:u w:val="none"/>
      </w:rPr>
    </w:lvl>
    <w:lvl w:ilvl="4">
      <w:start w:val="1"/>
      <w:numFmt w:val="lowerLetter"/>
      <w:lvlText w:val="(%5)"/>
      <w:lvlJc w:val="left"/>
      <w:pPr>
        <w:tabs>
          <w:tab w:val="num" w:pos="3119"/>
        </w:tabs>
        <w:ind w:left="3119" w:hanging="1276"/>
      </w:pPr>
      <w:rPr>
        <w:rFonts w:hint="default"/>
        <w:b/>
        <w:i w:val="0"/>
        <w:color w:val="711F7E" w:themeColor="accent1"/>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637777">
    <w:abstractNumId w:val="18"/>
  </w:num>
  <w:num w:numId="2" w16cid:durableId="615521416">
    <w:abstractNumId w:val="10"/>
  </w:num>
  <w:num w:numId="3" w16cid:durableId="1428690292">
    <w:abstractNumId w:val="13"/>
  </w:num>
  <w:num w:numId="4" w16cid:durableId="2122718650">
    <w:abstractNumId w:val="17"/>
  </w:num>
  <w:num w:numId="5" w16cid:durableId="43527393">
    <w:abstractNumId w:val="9"/>
  </w:num>
  <w:num w:numId="6" w16cid:durableId="307977804">
    <w:abstractNumId w:val="15"/>
  </w:num>
  <w:num w:numId="7" w16cid:durableId="1047217197">
    <w:abstractNumId w:val="16"/>
  </w:num>
  <w:num w:numId="8" w16cid:durableId="1280914662">
    <w:abstractNumId w:val="12"/>
  </w:num>
  <w:num w:numId="9" w16cid:durableId="1064992094">
    <w:abstractNumId w:val="14"/>
  </w:num>
  <w:num w:numId="10" w16cid:durableId="733312449">
    <w:abstractNumId w:val="11"/>
  </w:num>
  <w:num w:numId="11" w16cid:durableId="360715847">
    <w:abstractNumId w:val="7"/>
  </w:num>
  <w:num w:numId="12" w16cid:durableId="478305104">
    <w:abstractNumId w:val="6"/>
  </w:num>
  <w:num w:numId="13" w16cid:durableId="382561385">
    <w:abstractNumId w:val="5"/>
  </w:num>
  <w:num w:numId="14" w16cid:durableId="757675120">
    <w:abstractNumId w:val="4"/>
  </w:num>
  <w:num w:numId="15" w16cid:durableId="1026178401">
    <w:abstractNumId w:val="8"/>
  </w:num>
  <w:num w:numId="16" w16cid:durableId="1172842179">
    <w:abstractNumId w:val="3"/>
  </w:num>
  <w:num w:numId="17" w16cid:durableId="49427607">
    <w:abstractNumId w:val="2"/>
  </w:num>
  <w:num w:numId="18" w16cid:durableId="2117216813">
    <w:abstractNumId w:val="1"/>
  </w:num>
  <w:num w:numId="19" w16cid:durableId="181544033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oNotShadeFormData/>
  <w:characterSpacingControl w:val="doNotCompress"/>
  <w:hdrShapeDefaults>
    <o:shapedefaults v:ext="edit" spidmax="34817"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2" w:val="-1"/>
    <w:docVar w:name="ChkLevel3" w:val="0"/>
    <w:docVar w:name="ChkSched" w:val="-1"/>
    <w:docVar w:name="OutlineMetadata0" w:val="&lt;?xml version=&quot;1.0&quot; encoding=&quot;utf-16&quot;?&gt;_x000d__x000a_&lt;template xmlns:xsi=&quot;http://www.w3.org/2001/XMLSchema-instance&quot; xmlns:xsd=&quot;http://www.w3.org/2001/XMLSchema&quot; id=&quot;96978b48-a339-463e-9e26-209b660952db&quot; documentId=&quot;fcc0d942-6565-45fa-b323-cb7585e3c602&quot; templateFullName=&quot;\ESI Pitch.dotx&quot; version=&quot;0&quot; schemaVersion=&quot;1&quot; officeId=&quot;00000000-0000-0000-0000-000000000000&quot; importData=&quot;false&quot; wizardHeight=&quot;0&quot; wizardWidth=&quot;0&quot; wizardPanelWidth=&quot;0&quot; hideWizardIfValid=&quot;false&quot; hideAuthor=&quot;false&quot; wizardTabPosition=&quot;none&quot; xmlns=&quot;http://iphelion.com/word/outline/&quot;&gt;_x000d__x000a_  &lt;author xsi:nil=&quot;true&quot; /&gt;_x000d__x000a_  &lt;contentControls&gt;_x000d__x000a_    &lt;contentControl id=&quot;400ea8fa-7ee5-479d-8799-e1c408037109&quot; name=&quot;WorkSite.DocId&quot; assembly=&quot;Iphelion.Outline.Word.dll&quot; type=&quot;Iphelion.Outline.Word.Renderers.TextRenderer&quot; order=&quot;3&quot; active=&quot;true&quot; entityId=&quot;61954dc7-5178-4d38-b0a6-8fb03ab3c1f8&quot; fieldId=&quot;72904a47-5780-459c-be7a-448f9ad8d6b4&quot; parentId=&quot;00000000-0000-0000-0000-000000000000&quot; levelOrder=&quot;100&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61954dc7-5178-4d38-b0a6-8fb03ab3c1f8&quot; name=&quot;DMS&quot; assembly=&quot;Iphelion.Outline.Integration.WorkSite.dll&quot; type=&quot;Iphelion.Outline.Integration.WorkSite.ViewModels.SelectWorkSpaceViewModel&quot; order=&quot;0&quot; active=&quot;false&quot; group=&quot;&amp;lt;Default&amp;gt;&quot; resultType=&quot;single&quot; displayType=&quot;All&quot; pageColumnSpan=&quot;columnSpan6&quot; parentId=&quot;00000000-0000-0000-0000-000000000000&quot;&gt;_x000d__x000a_      &lt;parameters&gt;_x000d__x000a_        &lt;parameter id=&quot;916f3196-4900-4fef-9452-36b778867561&quot; name=&quot;Document type&quot; type=&quot;System.String, mscorlib, Version=4.0.0.0, Culture=neutral, PublicKeyToken=b77a5c561934e089&quot; order=&quot;999&quot; key=&quot;docType&quot; value=&quot;&quot; argument=&quot;ExpressionLocalizedString&quot; groupOrder=&quot;-1&quot; isGenerated=&quot;false&quot; /&gt;_x000d__x000a_        &lt;parameter id=&quot;59bfd65e-696b-4c98-84ff-4d926c4b8470&quot; name=&quot;Document sub-type&quot; type=&quot;System.String, mscorlib, Version=4.0.0.0, Culture=neutral, PublicKeyToken=b77a5c561934e089&quot; order=&quot;999&quot; key=&quot;docSubType&quot; value=&quot;&quot; argument=&quot;ExpressionLocalizedString&quot; groupOrder=&quot;-1&quot; isGenerated=&quot;false&quot; /&gt;_x000d__x000a_        &lt;parameter id=&quot;ed92f489-6c38-4a74-b522-66bc4fa23048&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roupOrder=&quot;-1&quot; isGenerated=&quot;false&quot; /&gt;_x000d__x000a_        &lt;parameter id=&quot;074aabe0-de8c-4378-b5ff-81c267adb82e&quot; name=&quot;Remember workspace and folder&quot; type=&quot;System.Boolean, mscorlib, Version=4.0.0.0, Culture=neutral, PublicKeyToken=b77a5c561934e089&quot; order=&quot;999&quot; key=&quot;rememberWS&quot; value=&quot;True&quot; groupOrder=&quot;-1&quot; isGenerated=&quot;false&quot; /&gt;_x000d__x000a_        &lt;parameter id=&quot;0e9e70a2-3a5b-4202-ac8a-809b151c4a86&quot; name=&quot;Remove Cl/Mt lead zeros&quot; type=&quot;System.Boolean, mscorlib, Version=4.0.0.0, Culture=neutral, PublicKeyToken=b77a5c561934e089&quot; order=&quot;999&quot; key=&quot;removeLeadingZeros&quot; value=&quot;False&quot; groupOrder=&quot;-1&quot; isGenerated=&quot;false&quot; /&gt;_x000d__x000a_        &lt;parameter id=&quot;092d49c8-6cb2-40c3-af50-a438d5d12d06&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69ba3bd2-e2ea-47ba-aa5c-fbb263956508&quot; name=&quot;Default folder&quot; type=&quot;System.String, mscorlib, Version=4.0.0.0, Culture=neutral, PublicKeyToken=b77a5c561934e089&quot; order=&quot;999&quot; key=&quot;defaultFolder&quot; value=&quot;&quot; argument=&quot;ItemListControl&quot; groupOrder=&quot;-1&quot; isGenerated=&quot;false&quot; /&gt;_x000d__x000a_        &lt;parameter id=&quot;cae12fbc-36ec-4fa4-a5bf-cccfd52c246b&quot; name=&quot;Do not display if valid&quot; type=&quot;System.Boolean, mscorlib, Version=4.0.0.0, Culture=neutral, PublicKeyToken=b77a5c561934e089&quot; order=&quot;999&quot; key=&quot;invisibleIfValid&quot; value=&quot;False&quot; groupOrder=&quot;-1&quot; isGenerated=&quot;false&quot; /&gt;_x000d__x000a_        &lt;parameter id=&quot;b42cd046-0172-4284-8f44-0893d1a608fc&quot; name=&quot;Show author lookup&quot; type=&quot;System.Boolean, mscorlib, Version=4.0.0.0, Culture=neutral, PublicKeyToken=b77a5c561934e089&quot; order=&quot;999&quot; key=&quot;showAuthor&quot; value=&quot;False&quot; groupOrder=&quot;-1&quot; isGenerated=&quot;false&quot; /&gt;_x000d__x000a_        &lt;parameter id=&quot;055b77fc-8e9d-4c20-b1c3-df7ce596c6e5&quot; name=&quot;Author field&quot; type=&quot;Iphelion.Outline.Model.Entities.ParameterFieldDescriptor, Iphelion.Outline.Model, Version=1.8.1.9, Culture=neutral, PublicKeyToken=null&quot; order=&quot;999&quot; key=&quot;authorField&quot; value=&quot;083d5a5f-7a46-4927-ad1b-2e7103f368b1|f294b1d2-1b45-4e5f-94c4-2953e5150137&quot; groupOrder=&quot;-1&quot; isGenerated=&quot;false&quot; /&gt;_x000d__x000a_        &lt;parameter id=&quot;5ce30ff5-f299-4827-b9ad-3f53983bf1b0&quot; name=&quot;Show document title&quot; type=&quot;System.Boolean, mscorlib, Version=4.0.0.0, Culture=neutral, PublicKeyToken=b77a5c561934e089&quot; order=&quot;999&quot; key=&quot;showTitle&quot; value=&quot;True&quot; groupOrder=&quot;-1&quot; isGenerated=&quot;false&quot; /&gt;_x000d__x000a_        &lt;parameter id=&quot;94a82b3f-8276-4a9a-9b49-3eae6561fb65&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7b0b65b0-c42c-4c75-b713-c7872d9ae9a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 /&gt;_x000d__x000a_  &lt;fields&gt;_x000d__x000a_    &lt;field id=&quot;af020c1a-f826-494c-bbaa-2100b39770a7&quot; name=&quot;Client&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coiDocumentField=&quot;Client&quot; hidden=&quot;false&quot;&gt;INDIVIDUAL&lt;/field&gt;_x000d__x000a_    &lt;field id=&quot;d1a0c03d-0258-47ac-bb6d-458a78e56474&quot; name=&quot;ClientName&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coiDocumentField=&quot;ClientName&quot; hidden=&quot;false&quot;&gt;Employee Individual File&lt;/field&gt;_x000d__x000a_    &lt;field id=&quot;362ddceb-8fc2-4ead-b535-ed9e83598384&quot; name=&quot;Matter&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coiDocumentField=&quot;Matter&quot; hidden=&quot;false&quot;&gt;68552&lt;/field&gt;_x000d__x000a_    &lt;field id=&quot;a3eef514-247f-4281-b6a2-3b4d34bc68cf&quot; name=&quot;MatterName&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coiDocumentField=&quot;MatterName&quot; hidden=&quot;false&quot;&gt;Phillip Birchall (BirchaP)&lt;/field&gt;_x000d__x000a_    &lt;field id=&quot;75327ca1-c6cb-4780-8a22-218173d52c37&quot; name=&quot;Typist&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68552&lt;/field&gt;_x000d__x000a_    &lt;field id=&quot;9a9269ae-1d5b-4365-9da1-637c5f330a8f&quot; name=&quot;Author&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68552&lt;/field&gt;_x000d__x000a_    &lt;field id=&quot;a002e78a-8e18-4375-bef7-9f687e931f65&quot; name=&quot;Title&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Senior Development Lawyer (002)&lt;/field&gt;_x000d__x000a_    &lt;field id=&quot;64ff0036-a6af-4b11-a4ea-402a2f273e21&quot; name=&quot;DocType&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cloudimanage.com&lt;/field&gt;_x000d__x000a_    &lt;field id=&quot;2fef3f19-232d-4142-b525-11d8a76a6e9b&quot; name=&quot;Library&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88a1e13-9978-4547-8c39-29b89a11d72a&quot; name=&quot;WorkspaceId&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 /&gt;_x000d__x000a_    &lt;field id=&quot;d8d8a1b7-29f2-4184-b4bb-94e86811b1dc&quot; name=&quot;DocFolderId&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 /&gt;_x000d__x000a_    &lt;field id=&quot;a1f231ea-a00f-4606-9fab-d2acd859d3ad&quot; name=&quot;DocNumber&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211788629&lt;/field&gt;_x000d__x000a_    &lt;field id=&quot;c9094b9c-52fd-4403-bb83-9bb3ab5368ad&quot; name=&quot;DocVersion&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72904a47-5780-459c-be7a-448f9ad8d6b4&quot; name=&quot;DocIdFormat&quot; type=&quot;&quot; order=&quot;999&quot; entityId=&quot;61954dc7-5178-4d38-b0a6-8fb03ab3c1f8&quot; linkedEntityId=&quot;61954dc7-5178-4d38-b0a6-8fb03ab3c1f8&quot; linkedFieldId=&quot;00000000-0000-0000-0000-000000000000&quot; linkedFieldIndex=&quot;0&quot; index=&quot;0&quot; fieldType=&quot;question&quot; format=&quot;{DMS.Library} &amp;amp; &amp;quot;\&amp;quot; &amp;amp; {DMS.DocNumber} &amp;amp; &amp;quot;\&amp;quot; &amp;amp; {DMS.DocVersion}&quot; formatEvaluatorType=&quot;expression&quot; hidden=&quot;false&quot; /&gt;_x000d__x000a_    &lt;field id=&quot;9016353d-0ab3-451f-9828-3fee96cf68ba&quot; name=&quot;Connected&quot; type=&quot;System.Boolean, mscorlib, Version=4.0.0.0, Culture=neutral, PublicKeyToken=b77a5c561934e089&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2403d342-533b-45e7-84b2-62d681290485&quot; name=&quot;Create new version&quot; type=&quot;System.Boolean, mscorlib, Version=4.0.0.0, Culture=neutral, PublicKeyToken=b77a5c561934e089&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61954dc7-5178-4d38-b0a6-8fb03ab3c1f8&quot; linkedEntityId=&quot;00000000-0000-0000-0000-000000000000&quot; linkedFieldId=&quot;00000000-0000-0000-0000-000000000000&quot; linkedFieldIndex=&quot;0&quot; index=&quot;0&quot; fieldType=&quot;question&quot; formatEvaluatorType=&quot;formatString&quot; hidden=&quot;false&quot; /&gt;_x000d__x000a_  &lt;/fields&gt;_x000d__x000a_  &lt;printConfiguration supportCustomPrint=&quot;false&quot; showPrintSettings=&quot;false&quot; showPrintOptions=&quot;false&quot; enableCostRecovery=&quot;false&quot;&gt;_x000d__x000a_    &lt;profiles /&gt;_x000d__x000a_  &lt;/printConfiguration&gt;_x000d__x000a_  &lt;styleConfiguration /&gt;_x000d__x000a_&lt;/template&gt;"/>
  </w:docVars>
  <w:rsids>
    <w:rsidRoot w:val="00D45D7B"/>
    <w:rsid w:val="00006D19"/>
    <w:rsid w:val="00011172"/>
    <w:rsid w:val="0001135C"/>
    <w:rsid w:val="00014CE8"/>
    <w:rsid w:val="00027F3B"/>
    <w:rsid w:val="00033427"/>
    <w:rsid w:val="000438EC"/>
    <w:rsid w:val="00044812"/>
    <w:rsid w:val="0004733E"/>
    <w:rsid w:val="00052A52"/>
    <w:rsid w:val="00064AC1"/>
    <w:rsid w:val="00064BC4"/>
    <w:rsid w:val="00070357"/>
    <w:rsid w:val="0007193F"/>
    <w:rsid w:val="000739B3"/>
    <w:rsid w:val="000748BC"/>
    <w:rsid w:val="00075CB7"/>
    <w:rsid w:val="000828BA"/>
    <w:rsid w:val="0008376B"/>
    <w:rsid w:val="00090AA5"/>
    <w:rsid w:val="000A144F"/>
    <w:rsid w:val="000A3B3F"/>
    <w:rsid w:val="000A5533"/>
    <w:rsid w:val="000B0B1E"/>
    <w:rsid w:val="000B1F87"/>
    <w:rsid w:val="000B3326"/>
    <w:rsid w:val="000B5BB1"/>
    <w:rsid w:val="000B6027"/>
    <w:rsid w:val="000C067B"/>
    <w:rsid w:val="000C4485"/>
    <w:rsid w:val="000C7C77"/>
    <w:rsid w:val="000C7DC6"/>
    <w:rsid w:val="000D5863"/>
    <w:rsid w:val="000E27DC"/>
    <w:rsid w:val="000E5756"/>
    <w:rsid w:val="000E730C"/>
    <w:rsid w:val="000F1FF5"/>
    <w:rsid w:val="000F3185"/>
    <w:rsid w:val="000F6493"/>
    <w:rsid w:val="001029A5"/>
    <w:rsid w:val="001053E8"/>
    <w:rsid w:val="00107375"/>
    <w:rsid w:val="00121ADB"/>
    <w:rsid w:val="001239C1"/>
    <w:rsid w:val="001257C2"/>
    <w:rsid w:val="00127E74"/>
    <w:rsid w:val="00137D05"/>
    <w:rsid w:val="00142E85"/>
    <w:rsid w:val="00151F8C"/>
    <w:rsid w:val="00154AC2"/>
    <w:rsid w:val="00162730"/>
    <w:rsid w:val="00164D06"/>
    <w:rsid w:val="00170EA2"/>
    <w:rsid w:val="00172F96"/>
    <w:rsid w:val="001741DB"/>
    <w:rsid w:val="001822DD"/>
    <w:rsid w:val="001826F6"/>
    <w:rsid w:val="00190602"/>
    <w:rsid w:val="001929C4"/>
    <w:rsid w:val="00192C14"/>
    <w:rsid w:val="00194537"/>
    <w:rsid w:val="00194F46"/>
    <w:rsid w:val="00196CC6"/>
    <w:rsid w:val="001A2B49"/>
    <w:rsid w:val="001A46E4"/>
    <w:rsid w:val="001B0A89"/>
    <w:rsid w:val="001B20A5"/>
    <w:rsid w:val="001B3C6C"/>
    <w:rsid w:val="001B514F"/>
    <w:rsid w:val="001B5F4B"/>
    <w:rsid w:val="001C39B7"/>
    <w:rsid w:val="001C4C3F"/>
    <w:rsid w:val="001C4C68"/>
    <w:rsid w:val="001C541F"/>
    <w:rsid w:val="001D207C"/>
    <w:rsid w:val="001D2E3E"/>
    <w:rsid w:val="001D540D"/>
    <w:rsid w:val="001D7020"/>
    <w:rsid w:val="001E0B19"/>
    <w:rsid w:val="001E7776"/>
    <w:rsid w:val="001F0779"/>
    <w:rsid w:val="001F40A4"/>
    <w:rsid w:val="00200D55"/>
    <w:rsid w:val="00214272"/>
    <w:rsid w:val="00216E7F"/>
    <w:rsid w:val="00221445"/>
    <w:rsid w:val="00224044"/>
    <w:rsid w:val="00233AF8"/>
    <w:rsid w:val="00234228"/>
    <w:rsid w:val="002422EB"/>
    <w:rsid w:val="00242FEE"/>
    <w:rsid w:val="00244F1C"/>
    <w:rsid w:val="00246DF3"/>
    <w:rsid w:val="002500E4"/>
    <w:rsid w:val="00253D00"/>
    <w:rsid w:val="00262D76"/>
    <w:rsid w:val="00264D0D"/>
    <w:rsid w:val="0027158C"/>
    <w:rsid w:val="00271CFD"/>
    <w:rsid w:val="00272B96"/>
    <w:rsid w:val="002743E0"/>
    <w:rsid w:val="00274A2D"/>
    <w:rsid w:val="0028743B"/>
    <w:rsid w:val="00295D67"/>
    <w:rsid w:val="00296A20"/>
    <w:rsid w:val="00296A21"/>
    <w:rsid w:val="00296C44"/>
    <w:rsid w:val="002A1D06"/>
    <w:rsid w:val="002A35CD"/>
    <w:rsid w:val="002B62D5"/>
    <w:rsid w:val="002B6C88"/>
    <w:rsid w:val="002B79D3"/>
    <w:rsid w:val="002C019C"/>
    <w:rsid w:val="002C761E"/>
    <w:rsid w:val="002D184F"/>
    <w:rsid w:val="002D20CE"/>
    <w:rsid w:val="002D2585"/>
    <w:rsid w:val="002D3E49"/>
    <w:rsid w:val="002E3478"/>
    <w:rsid w:val="002E3BA1"/>
    <w:rsid w:val="002E73AE"/>
    <w:rsid w:val="002F004D"/>
    <w:rsid w:val="002F1EE3"/>
    <w:rsid w:val="002F5B01"/>
    <w:rsid w:val="002F5E8E"/>
    <w:rsid w:val="003014C4"/>
    <w:rsid w:val="00307B89"/>
    <w:rsid w:val="003113B6"/>
    <w:rsid w:val="003121AE"/>
    <w:rsid w:val="003140A4"/>
    <w:rsid w:val="0031644A"/>
    <w:rsid w:val="00317711"/>
    <w:rsid w:val="003205DD"/>
    <w:rsid w:val="00321707"/>
    <w:rsid w:val="00333B31"/>
    <w:rsid w:val="00335FDD"/>
    <w:rsid w:val="00337423"/>
    <w:rsid w:val="0035775D"/>
    <w:rsid w:val="0036453A"/>
    <w:rsid w:val="00374BEB"/>
    <w:rsid w:val="0038651F"/>
    <w:rsid w:val="0038777B"/>
    <w:rsid w:val="0039074F"/>
    <w:rsid w:val="00390EF3"/>
    <w:rsid w:val="003964A7"/>
    <w:rsid w:val="003A4DE1"/>
    <w:rsid w:val="003A5E86"/>
    <w:rsid w:val="003A749D"/>
    <w:rsid w:val="003B6F7D"/>
    <w:rsid w:val="003B73B7"/>
    <w:rsid w:val="003B7DEA"/>
    <w:rsid w:val="003D36B9"/>
    <w:rsid w:val="003D727F"/>
    <w:rsid w:val="003E0750"/>
    <w:rsid w:val="003E4509"/>
    <w:rsid w:val="003E6DF3"/>
    <w:rsid w:val="003E790F"/>
    <w:rsid w:val="003F0579"/>
    <w:rsid w:val="003F3510"/>
    <w:rsid w:val="003F76DC"/>
    <w:rsid w:val="004017B0"/>
    <w:rsid w:val="00406F4B"/>
    <w:rsid w:val="00410633"/>
    <w:rsid w:val="0041360B"/>
    <w:rsid w:val="00414584"/>
    <w:rsid w:val="00414D28"/>
    <w:rsid w:val="004209B0"/>
    <w:rsid w:val="0043115F"/>
    <w:rsid w:val="0044376C"/>
    <w:rsid w:val="00454BBF"/>
    <w:rsid w:val="00461442"/>
    <w:rsid w:val="004746DF"/>
    <w:rsid w:val="00474C72"/>
    <w:rsid w:val="004761E6"/>
    <w:rsid w:val="00476937"/>
    <w:rsid w:val="00495695"/>
    <w:rsid w:val="004A433E"/>
    <w:rsid w:val="004C1B79"/>
    <w:rsid w:val="004C1D2E"/>
    <w:rsid w:val="004C3C46"/>
    <w:rsid w:val="004C5688"/>
    <w:rsid w:val="004C58BE"/>
    <w:rsid w:val="004D4FB6"/>
    <w:rsid w:val="004D5D74"/>
    <w:rsid w:val="004E15A0"/>
    <w:rsid w:val="004F0A7F"/>
    <w:rsid w:val="004F34D7"/>
    <w:rsid w:val="004F5266"/>
    <w:rsid w:val="0050165E"/>
    <w:rsid w:val="00501CC2"/>
    <w:rsid w:val="00501EF5"/>
    <w:rsid w:val="00503F87"/>
    <w:rsid w:val="0050583B"/>
    <w:rsid w:val="00505FA6"/>
    <w:rsid w:val="00506F63"/>
    <w:rsid w:val="00526140"/>
    <w:rsid w:val="005370C8"/>
    <w:rsid w:val="00540008"/>
    <w:rsid w:val="0054209D"/>
    <w:rsid w:val="005511B0"/>
    <w:rsid w:val="005518D2"/>
    <w:rsid w:val="00551BA2"/>
    <w:rsid w:val="005610E7"/>
    <w:rsid w:val="0057012E"/>
    <w:rsid w:val="00570749"/>
    <w:rsid w:val="0058120F"/>
    <w:rsid w:val="00586F17"/>
    <w:rsid w:val="00591173"/>
    <w:rsid w:val="00591630"/>
    <w:rsid w:val="0059689D"/>
    <w:rsid w:val="00597A05"/>
    <w:rsid w:val="005A01D9"/>
    <w:rsid w:val="005A2795"/>
    <w:rsid w:val="005A4CE1"/>
    <w:rsid w:val="005A6115"/>
    <w:rsid w:val="005A7461"/>
    <w:rsid w:val="005A7CA1"/>
    <w:rsid w:val="005B3750"/>
    <w:rsid w:val="005C1224"/>
    <w:rsid w:val="005C220D"/>
    <w:rsid w:val="005C3F23"/>
    <w:rsid w:val="005C58BB"/>
    <w:rsid w:val="005C7BA1"/>
    <w:rsid w:val="005D4EAA"/>
    <w:rsid w:val="005E29EC"/>
    <w:rsid w:val="005E4034"/>
    <w:rsid w:val="005E57BE"/>
    <w:rsid w:val="005F2EDC"/>
    <w:rsid w:val="006029BA"/>
    <w:rsid w:val="00602EC2"/>
    <w:rsid w:val="006033EE"/>
    <w:rsid w:val="00605CD2"/>
    <w:rsid w:val="006112E5"/>
    <w:rsid w:val="006129E2"/>
    <w:rsid w:val="006168DD"/>
    <w:rsid w:val="00617003"/>
    <w:rsid w:val="0062610E"/>
    <w:rsid w:val="006265B4"/>
    <w:rsid w:val="00633633"/>
    <w:rsid w:val="00634433"/>
    <w:rsid w:val="00635CF2"/>
    <w:rsid w:val="00652C1B"/>
    <w:rsid w:val="006549BA"/>
    <w:rsid w:val="00657572"/>
    <w:rsid w:val="00662118"/>
    <w:rsid w:val="0066698F"/>
    <w:rsid w:val="0066739E"/>
    <w:rsid w:val="006673C7"/>
    <w:rsid w:val="00667491"/>
    <w:rsid w:val="00670594"/>
    <w:rsid w:val="00674143"/>
    <w:rsid w:val="00675764"/>
    <w:rsid w:val="00676103"/>
    <w:rsid w:val="006848EB"/>
    <w:rsid w:val="0069586D"/>
    <w:rsid w:val="00696CC5"/>
    <w:rsid w:val="006A0B45"/>
    <w:rsid w:val="006A1945"/>
    <w:rsid w:val="006A389F"/>
    <w:rsid w:val="006A4687"/>
    <w:rsid w:val="006B2427"/>
    <w:rsid w:val="006B78CD"/>
    <w:rsid w:val="006B79B7"/>
    <w:rsid w:val="006C6D04"/>
    <w:rsid w:val="006D0475"/>
    <w:rsid w:val="006D4C60"/>
    <w:rsid w:val="006D6F24"/>
    <w:rsid w:val="006E0124"/>
    <w:rsid w:val="006E186E"/>
    <w:rsid w:val="006E5AD6"/>
    <w:rsid w:val="006E5CBE"/>
    <w:rsid w:val="006E67B7"/>
    <w:rsid w:val="006E6DF6"/>
    <w:rsid w:val="006F170E"/>
    <w:rsid w:val="006F2906"/>
    <w:rsid w:val="006F4064"/>
    <w:rsid w:val="006F5616"/>
    <w:rsid w:val="006F7761"/>
    <w:rsid w:val="0071342B"/>
    <w:rsid w:val="00714563"/>
    <w:rsid w:val="0072270B"/>
    <w:rsid w:val="00736DB6"/>
    <w:rsid w:val="00737EFB"/>
    <w:rsid w:val="0074324A"/>
    <w:rsid w:val="00743F2E"/>
    <w:rsid w:val="0074436A"/>
    <w:rsid w:val="007451A8"/>
    <w:rsid w:val="0075111C"/>
    <w:rsid w:val="007512DE"/>
    <w:rsid w:val="0075432D"/>
    <w:rsid w:val="00754A54"/>
    <w:rsid w:val="00754C51"/>
    <w:rsid w:val="00765D55"/>
    <w:rsid w:val="00765F5B"/>
    <w:rsid w:val="00770388"/>
    <w:rsid w:val="007726B7"/>
    <w:rsid w:val="00777895"/>
    <w:rsid w:val="00781FE5"/>
    <w:rsid w:val="00782FA5"/>
    <w:rsid w:val="0078508F"/>
    <w:rsid w:val="00790018"/>
    <w:rsid w:val="007929E7"/>
    <w:rsid w:val="0079763C"/>
    <w:rsid w:val="007A729F"/>
    <w:rsid w:val="007A7F13"/>
    <w:rsid w:val="007B606D"/>
    <w:rsid w:val="007B6CB9"/>
    <w:rsid w:val="007C3B49"/>
    <w:rsid w:val="007C6843"/>
    <w:rsid w:val="007C6B8B"/>
    <w:rsid w:val="007C7614"/>
    <w:rsid w:val="007E336C"/>
    <w:rsid w:val="007F0CE5"/>
    <w:rsid w:val="007F3601"/>
    <w:rsid w:val="0080296E"/>
    <w:rsid w:val="00806950"/>
    <w:rsid w:val="008122FB"/>
    <w:rsid w:val="008142C7"/>
    <w:rsid w:val="00814C1C"/>
    <w:rsid w:val="00821EA0"/>
    <w:rsid w:val="0082293A"/>
    <w:rsid w:val="00824E02"/>
    <w:rsid w:val="008275C0"/>
    <w:rsid w:val="00830089"/>
    <w:rsid w:val="00833671"/>
    <w:rsid w:val="00835007"/>
    <w:rsid w:val="00836273"/>
    <w:rsid w:val="00845FCB"/>
    <w:rsid w:val="00852D72"/>
    <w:rsid w:val="008605E9"/>
    <w:rsid w:val="00860824"/>
    <w:rsid w:val="0086387D"/>
    <w:rsid w:val="00864018"/>
    <w:rsid w:val="00864980"/>
    <w:rsid w:val="0086555F"/>
    <w:rsid w:val="008656C9"/>
    <w:rsid w:val="00865A98"/>
    <w:rsid w:val="008712A4"/>
    <w:rsid w:val="00872B37"/>
    <w:rsid w:val="008747B6"/>
    <w:rsid w:val="008764EA"/>
    <w:rsid w:val="00880948"/>
    <w:rsid w:val="00884DF8"/>
    <w:rsid w:val="00890C4A"/>
    <w:rsid w:val="0089220D"/>
    <w:rsid w:val="00894915"/>
    <w:rsid w:val="00894CC9"/>
    <w:rsid w:val="008B0729"/>
    <w:rsid w:val="008B4E65"/>
    <w:rsid w:val="008C2E97"/>
    <w:rsid w:val="008C35AE"/>
    <w:rsid w:val="008C48E5"/>
    <w:rsid w:val="008C60DC"/>
    <w:rsid w:val="008D0732"/>
    <w:rsid w:val="008D1FCA"/>
    <w:rsid w:val="008D34FD"/>
    <w:rsid w:val="008D3C6E"/>
    <w:rsid w:val="008D5D9B"/>
    <w:rsid w:val="008D7F66"/>
    <w:rsid w:val="008E03EE"/>
    <w:rsid w:val="008E2CE2"/>
    <w:rsid w:val="008E3F6B"/>
    <w:rsid w:val="008E5C39"/>
    <w:rsid w:val="008E5E02"/>
    <w:rsid w:val="008E677A"/>
    <w:rsid w:val="008F1738"/>
    <w:rsid w:val="008F23FA"/>
    <w:rsid w:val="008F6239"/>
    <w:rsid w:val="00900E47"/>
    <w:rsid w:val="00903DE9"/>
    <w:rsid w:val="0090656D"/>
    <w:rsid w:val="009134D4"/>
    <w:rsid w:val="00916B5F"/>
    <w:rsid w:val="00916D8C"/>
    <w:rsid w:val="0092062C"/>
    <w:rsid w:val="00923969"/>
    <w:rsid w:val="00934591"/>
    <w:rsid w:val="00937A40"/>
    <w:rsid w:val="00941307"/>
    <w:rsid w:val="009433A3"/>
    <w:rsid w:val="009518DA"/>
    <w:rsid w:val="00951C53"/>
    <w:rsid w:val="00953144"/>
    <w:rsid w:val="00953712"/>
    <w:rsid w:val="00957073"/>
    <w:rsid w:val="00962D99"/>
    <w:rsid w:val="009634D6"/>
    <w:rsid w:val="00964891"/>
    <w:rsid w:val="00967D49"/>
    <w:rsid w:val="00970A3D"/>
    <w:rsid w:val="009715D9"/>
    <w:rsid w:val="00981D98"/>
    <w:rsid w:val="00983172"/>
    <w:rsid w:val="009854D7"/>
    <w:rsid w:val="00985F2A"/>
    <w:rsid w:val="00986E7C"/>
    <w:rsid w:val="009870C2"/>
    <w:rsid w:val="00991833"/>
    <w:rsid w:val="0099390D"/>
    <w:rsid w:val="009A1912"/>
    <w:rsid w:val="009A7A48"/>
    <w:rsid w:val="009B1099"/>
    <w:rsid w:val="009B49F7"/>
    <w:rsid w:val="009C3886"/>
    <w:rsid w:val="009C4C9B"/>
    <w:rsid w:val="009D75B3"/>
    <w:rsid w:val="009E0E5A"/>
    <w:rsid w:val="009E6CD7"/>
    <w:rsid w:val="009F0192"/>
    <w:rsid w:val="009F3226"/>
    <w:rsid w:val="009F3E5D"/>
    <w:rsid w:val="009F463D"/>
    <w:rsid w:val="009F4878"/>
    <w:rsid w:val="00A00A41"/>
    <w:rsid w:val="00A039E4"/>
    <w:rsid w:val="00A04612"/>
    <w:rsid w:val="00A05A4D"/>
    <w:rsid w:val="00A13F9B"/>
    <w:rsid w:val="00A15C42"/>
    <w:rsid w:val="00A15F1C"/>
    <w:rsid w:val="00A2141B"/>
    <w:rsid w:val="00A21F0F"/>
    <w:rsid w:val="00A24850"/>
    <w:rsid w:val="00A255BC"/>
    <w:rsid w:val="00A262B9"/>
    <w:rsid w:val="00A2657A"/>
    <w:rsid w:val="00A3322E"/>
    <w:rsid w:val="00A34A50"/>
    <w:rsid w:val="00A352DB"/>
    <w:rsid w:val="00A35DD5"/>
    <w:rsid w:val="00A40C10"/>
    <w:rsid w:val="00A46653"/>
    <w:rsid w:val="00A477DE"/>
    <w:rsid w:val="00A519F6"/>
    <w:rsid w:val="00A527DA"/>
    <w:rsid w:val="00A54B1B"/>
    <w:rsid w:val="00A56F45"/>
    <w:rsid w:val="00A65AB7"/>
    <w:rsid w:val="00A719E9"/>
    <w:rsid w:val="00A879C8"/>
    <w:rsid w:val="00A906AE"/>
    <w:rsid w:val="00A967B1"/>
    <w:rsid w:val="00A9706B"/>
    <w:rsid w:val="00AA439F"/>
    <w:rsid w:val="00AA44FF"/>
    <w:rsid w:val="00AA7BA1"/>
    <w:rsid w:val="00AB02A2"/>
    <w:rsid w:val="00AB192D"/>
    <w:rsid w:val="00AB55CB"/>
    <w:rsid w:val="00AB667B"/>
    <w:rsid w:val="00AC0CE4"/>
    <w:rsid w:val="00AC1C84"/>
    <w:rsid w:val="00AC3FB7"/>
    <w:rsid w:val="00AC7F96"/>
    <w:rsid w:val="00AD0BD1"/>
    <w:rsid w:val="00AD18A1"/>
    <w:rsid w:val="00AD280A"/>
    <w:rsid w:val="00AD792E"/>
    <w:rsid w:val="00AE4D5C"/>
    <w:rsid w:val="00AE79E3"/>
    <w:rsid w:val="00AF58D6"/>
    <w:rsid w:val="00AF5A84"/>
    <w:rsid w:val="00AF790A"/>
    <w:rsid w:val="00AF7E7D"/>
    <w:rsid w:val="00B07A16"/>
    <w:rsid w:val="00B12FCB"/>
    <w:rsid w:val="00B173C6"/>
    <w:rsid w:val="00B20966"/>
    <w:rsid w:val="00B325A5"/>
    <w:rsid w:val="00B41722"/>
    <w:rsid w:val="00B44A9E"/>
    <w:rsid w:val="00B5041D"/>
    <w:rsid w:val="00B51C39"/>
    <w:rsid w:val="00B53374"/>
    <w:rsid w:val="00B5367F"/>
    <w:rsid w:val="00B5369A"/>
    <w:rsid w:val="00B61A1C"/>
    <w:rsid w:val="00B64430"/>
    <w:rsid w:val="00B65A52"/>
    <w:rsid w:val="00B66256"/>
    <w:rsid w:val="00B75DE5"/>
    <w:rsid w:val="00B7732F"/>
    <w:rsid w:val="00B80D3D"/>
    <w:rsid w:val="00B82F77"/>
    <w:rsid w:val="00B93534"/>
    <w:rsid w:val="00B9726D"/>
    <w:rsid w:val="00BA0389"/>
    <w:rsid w:val="00BA0CAA"/>
    <w:rsid w:val="00BB0DF2"/>
    <w:rsid w:val="00BB0E27"/>
    <w:rsid w:val="00BB53DE"/>
    <w:rsid w:val="00BB76C0"/>
    <w:rsid w:val="00BC0C29"/>
    <w:rsid w:val="00BD3C53"/>
    <w:rsid w:val="00BD5864"/>
    <w:rsid w:val="00BD6408"/>
    <w:rsid w:val="00BE1316"/>
    <w:rsid w:val="00BE3110"/>
    <w:rsid w:val="00BE7DC9"/>
    <w:rsid w:val="00BF0387"/>
    <w:rsid w:val="00BF5139"/>
    <w:rsid w:val="00BF536A"/>
    <w:rsid w:val="00C02279"/>
    <w:rsid w:val="00C02829"/>
    <w:rsid w:val="00C04D91"/>
    <w:rsid w:val="00C0563C"/>
    <w:rsid w:val="00C061FC"/>
    <w:rsid w:val="00C117D6"/>
    <w:rsid w:val="00C1307E"/>
    <w:rsid w:val="00C152B0"/>
    <w:rsid w:val="00C20D37"/>
    <w:rsid w:val="00C22596"/>
    <w:rsid w:val="00C30545"/>
    <w:rsid w:val="00C34A6E"/>
    <w:rsid w:val="00C35047"/>
    <w:rsid w:val="00C35F27"/>
    <w:rsid w:val="00C37A3C"/>
    <w:rsid w:val="00C47E19"/>
    <w:rsid w:val="00C518A8"/>
    <w:rsid w:val="00C5320A"/>
    <w:rsid w:val="00C702C8"/>
    <w:rsid w:val="00C71E34"/>
    <w:rsid w:val="00C74827"/>
    <w:rsid w:val="00C82B04"/>
    <w:rsid w:val="00C8591F"/>
    <w:rsid w:val="00C865C8"/>
    <w:rsid w:val="00C90A60"/>
    <w:rsid w:val="00CA1DA1"/>
    <w:rsid w:val="00CA28EC"/>
    <w:rsid w:val="00CA3CA4"/>
    <w:rsid w:val="00CA52BE"/>
    <w:rsid w:val="00CB3DAE"/>
    <w:rsid w:val="00CC53DD"/>
    <w:rsid w:val="00CC5465"/>
    <w:rsid w:val="00CC58D8"/>
    <w:rsid w:val="00CC79E5"/>
    <w:rsid w:val="00CD51BA"/>
    <w:rsid w:val="00CD67D6"/>
    <w:rsid w:val="00CE196A"/>
    <w:rsid w:val="00CE43D0"/>
    <w:rsid w:val="00CE7C6D"/>
    <w:rsid w:val="00D04DB7"/>
    <w:rsid w:val="00D0622B"/>
    <w:rsid w:val="00D31737"/>
    <w:rsid w:val="00D371B8"/>
    <w:rsid w:val="00D37431"/>
    <w:rsid w:val="00D433F6"/>
    <w:rsid w:val="00D45BA5"/>
    <w:rsid w:val="00D45D7B"/>
    <w:rsid w:val="00D53530"/>
    <w:rsid w:val="00D54DCA"/>
    <w:rsid w:val="00D54EC0"/>
    <w:rsid w:val="00D61D10"/>
    <w:rsid w:val="00D65108"/>
    <w:rsid w:val="00D67B0C"/>
    <w:rsid w:val="00D716F9"/>
    <w:rsid w:val="00D8162A"/>
    <w:rsid w:val="00D838DE"/>
    <w:rsid w:val="00D84131"/>
    <w:rsid w:val="00D8600C"/>
    <w:rsid w:val="00D879C3"/>
    <w:rsid w:val="00D92996"/>
    <w:rsid w:val="00D92CE4"/>
    <w:rsid w:val="00D930F4"/>
    <w:rsid w:val="00D9411D"/>
    <w:rsid w:val="00D95A4C"/>
    <w:rsid w:val="00D960EC"/>
    <w:rsid w:val="00D96BD5"/>
    <w:rsid w:val="00DA1BDD"/>
    <w:rsid w:val="00DA698A"/>
    <w:rsid w:val="00DC1A6C"/>
    <w:rsid w:val="00DC3E61"/>
    <w:rsid w:val="00DC4332"/>
    <w:rsid w:val="00DD19A3"/>
    <w:rsid w:val="00DD2415"/>
    <w:rsid w:val="00DD6FAD"/>
    <w:rsid w:val="00DD7192"/>
    <w:rsid w:val="00DD7C1C"/>
    <w:rsid w:val="00DE2FD0"/>
    <w:rsid w:val="00DE4B67"/>
    <w:rsid w:val="00DF10B2"/>
    <w:rsid w:val="00DF3F95"/>
    <w:rsid w:val="00DF4406"/>
    <w:rsid w:val="00DF686B"/>
    <w:rsid w:val="00E11E67"/>
    <w:rsid w:val="00E131D0"/>
    <w:rsid w:val="00E210F8"/>
    <w:rsid w:val="00E30383"/>
    <w:rsid w:val="00E34E4F"/>
    <w:rsid w:val="00E35ECB"/>
    <w:rsid w:val="00E36EDE"/>
    <w:rsid w:val="00E418A0"/>
    <w:rsid w:val="00E43769"/>
    <w:rsid w:val="00E44D7E"/>
    <w:rsid w:val="00E4515A"/>
    <w:rsid w:val="00E4524B"/>
    <w:rsid w:val="00E46B72"/>
    <w:rsid w:val="00E50FDD"/>
    <w:rsid w:val="00E51C0D"/>
    <w:rsid w:val="00E524DA"/>
    <w:rsid w:val="00E53B12"/>
    <w:rsid w:val="00E54C62"/>
    <w:rsid w:val="00E60051"/>
    <w:rsid w:val="00E70B3D"/>
    <w:rsid w:val="00E749B3"/>
    <w:rsid w:val="00E76179"/>
    <w:rsid w:val="00E7656D"/>
    <w:rsid w:val="00E87284"/>
    <w:rsid w:val="00E918B2"/>
    <w:rsid w:val="00E930EE"/>
    <w:rsid w:val="00E9385C"/>
    <w:rsid w:val="00E962C7"/>
    <w:rsid w:val="00EA0D90"/>
    <w:rsid w:val="00EA4D6D"/>
    <w:rsid w:val="00EA6894"/>
    <w:rsid w:val="00EB53AB"/>
    <w:rsid w:val="00EC4E85"/>
    <w:rsid w:val="00EC6702"/>
    <w:rsid w:val="00ED4DAE"/>
    <w:rsid w:val="00EE01BB"/>
    <w:rsid w:val="00EE1C09"/>
    <w:rsid w:val="00EE3A15"/>
    <w:rsid w:val="00EE6218"/>
    <w:rsid w:val="00EE7A0E"/>
    <w:rsid w:val="00EF276A"/>
    <w:rsid w:val="00EF329B"/>
    <w:rsid w:val="00EF6CAB"/>
    <w:rsid w:val="00F06B17"/>
    <w:rsid w:val="00F0723C"/>
    <w:rsid w:val="00F143A9"/>
    <w:rsid w:val="00F167DE"/>
    <w:rsid w:val="00F24155"/>
    <w:rsid w:val="00F24D13"/>
    <w:rsid w:val="00F257EA"/>
    <w:rsid w:val="00F26B50"/>
    <w:rsid w:val="00F358E3"/>
    <w:rsid w:val="00F36B9C"/>
    <w:rsid w:val="00F42609"/>
    <w:rsid w:val="00F444DC"/>
    <w:rsid w:val="00F51AB2"/>
    <w:rsid w:val="00F51ABC"/>
    <w:rsid w:val="00F523BE"/>
    <w:rsid w:val="00F53BA5"/>
    <w:rsid w:val="00F54C41"/>
    <w:rsid w:val="00F557A7"/>
    <w:rsid w:val="00F55867"/>
    <w:rsid w:val="00F55A66"/>
    <w:rsid w:val="00F57E61"/>
    <w:rsid w:val="00F60AC0"/>
    <w:rsid w:val="00F648F8"/>
    <w:rsid w:val="00F656B5"/>
    <w:rsid w:val="00F72D3B"/>
    <w:rsid w:val="00F80B9D"/>
    <w:rsid w:val="00F87247"/>
    <w:rsid w:val="00F967CD"/>
    <w:rsid w:val="00F97812"/>
    <w:rsid w:val="00F97AAF"/>
    <w:rsid w:val="00FA37D5"/>
    <w:rsid w:val="00FB064F"/>
    <w:rsid w:val="00FB0B5D"/>
    <w:rsid w:val="00FB1534"/>
    <w:rsid w:val="00FB19E6"/>
    <w:rsid w:val="00FC10A9"/>
    <w:rsid w:val="00FC1C77"/>
    <w:rsid w:val="00FC4394"/>
    <w:rsid w:val="00FC4461"/>
    <w:rsid w:val="00FC4674"/>
    <w:rsid w:val="00FD002C"/>
    <w:rsid w:val="00FD44E8"/>
    <w:rsid w:val="00FD5612"/>
    <w:rsid w:val="00FE0325"/>
    <w:rsid w:val="00FF40B0"/>
    <w:rsid w:val="00FF42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v:fill color="white" on="f"/>
    </o:shapedefaults>
    <o:shapelayout v:ext="edit">
      <o:idmap v:ext="edit" data="1"/>
    </o:shapelayout>
  </w:shapeDefaults>
  <w:decimalSymbol w:val="."/>
  <w:listSeparator w:val=","/>
  <w14:docId w14:val="6E0AFC3E"/>
  <w15:docId w15:val="{CA38394A-7FB9-4C6F-9A16-7107F519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Arial" w:hAnsi="Verdana" w:cs="Arial"/>
        <w:sz w:val="16"/>
        <w:szCs w:val="16"/>
        <w:lang w:val="en-GB" w:eastAsia="zh-CN"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A4C"/>
    <w:rPr>
      <w:sz w:val="18"/>
    </w:rPr>
  </w:style>
  <w:style w:type="paragraph" w:styleId="Heading1">
    <w:name w:val="heading 1"/>
    <w:basedOn w:val="Normal"/>
    <w:next w:val="Normal"/>
    <w:link w:val="Heading1Char"/>
    <w:semiHidden/>
    <w:qFormat/>
    <w:rsid w:val="003113B6"/>
    <w:pPr>
      <w:keepNext/>
      <w:keepLines/>
      <w:spacing w:before="240"/>
      <w:outlineLvl w:val="0"/>
    </w:pPr>
    <w:rPr>
      <w:rFonts w:asciiTheme="majorHAnsi" w:eastAsiaTheme="majorEastAsia" w:hAnsiTheme="majorHAnsi" w:cstheme="majorBidi"/>
      <w:color w:val="54175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tchHeadingFirst">
    <w:name w:val="Pitch Heading (First)"/>
    <w:basedOn w:val="Normal"/>
    <w:next w:val="PitchHeadingSecond"/>
    <w:link w:val="PitchHeadingFirstChar"/>
    <w:rsid w:val="00AD18A1"/>
    <w:pPr>
      <w:pageBreakBefore/>
      <w:framePr w:w="9639" w:h="1985" w:wrap="around" w:vAnchor="text" w:hAnchor="text" w:y="7"/>
      <w:spacing w:before="600" w:after="600"/>
      <w:outlineLvl w:val="0"/>
    </w:pPr>
    <w:rPr>
      <w:color w:val="711F7E" w:themeColor="accent1"/>
      <w:sz w:val="60"/>
    </w:rPr>
  </w:style>
  <w:style w:type="paragraph" w:customStyle="1" w:styleId="PitchBody">
    <w:name w:val="Pitch Body"/>
    <w:basedOn w:val="Normal"/>
    <w:uiPriority w:val="99"/>
    <w:qFormat/>
    <w:rsid w:val="003B6F7D"/>
    <w:pPr>
      <w:spacing w:before="180" w:after="180"/>
    </w:pPr>
  </w:style>
  <w:style w:type="character" w:customStyle="1" w:styleId="PitchHeadingFirstChar">
    <w:name w:val="Pitch Heading (First) Char"/>
    <w:basedOn w:val="DefaultParagraphFont"/>
    <w:link w:val="PitchHeadingFirst"/>
    <w:rsid w:val="00AD18A1"/>
    <w:rPr>
      <w:color w:val="711F7E" w:themeColor="accent1"/>
      <w:sz w:val="60"/>
    </w:rPr>
  </w:style>
  <w:style w:type="paragraph" w:customStyle="1" w:styleId="PitchAddressAddress">
    <w:name w:val="Pitch Address (Address)"/>
    <w:basedOn w:val="Normal"/>
    <w:rsid w:val="0075111C"/>
    <w:rPr>
      <w:rFonts w:eastAsia="Times New Roman"/>
      <w:sz w:val="12"/>
      <w:lang w:eastAsia="en-US"/>
    </w:rPr>
  </w:style>
  <w:style w:type="paragraph" w:customStyle="1" w:styleId="PitchBodyBoldColour">
    <w:name w:val="Pitch Body (Bold Colour)"/>
    <w:basedOn w:val="PitchBodyColour"/>
    <w:qFormat/>
    <w:rsid w:val="0075111C"/>
    <w:rPr>
      <w:b/>
    </w:rPr>
  </w:style>
  <w:style w:type="paragraph" w:customStyle="1" w:styleId="PitchBodyColour">
    <w:name w:val="Pitch Body (Colour)"/>
    <w:basedOn w:val="Normal"/>
    <w:rsid w:val="0075111C"/>
    <w:pPr>
      <w:spacing w:after="200" w:line="288" w:lineRule="auto"/>
    </w:pPr>
  </w:style>
  <w:style w:type="character" w:customStyle="1" w:styleId="PitchTextBoldColour">
    <w:name w:val="Pitch Text (Bold Colour)"/>
    <w:basedOn w:val="PitchTextColour"/>
    <w:rsid w:val="0075111C"/>
    <w:rPr>
      <w:b/>
      <w:color w:val="711F7E" w:themeColor="accent1"/>
      <w:szCs w:val="16"/>
    </w:rPr>
  </w:style>
  <w:style w:type="character" w:customStyle="1" w:styleId="PitchTextColour">
    <w:name w:val="Pitch Text (Colour)"/>
    <w:rsid w:val="0075111C"/>
    <w:rPr>
      <w:color w:val="5BC5F2"/>
      <w:szCs w:val="16"/>
    </w:rPr>
  </w:style>
  <w:style w:type="character" w:customStyle="1" w:styleId="PitchTextBold">
    <w:name w:val="Pitch Text (Bold)"/>
    <w:basedOn w:val="DefaultParagraphFont"/>
    <w:rsid w:val="0075111C"/>
    <w:rPr>
      <w:b/>
    </w:rPr>
  </w:style>
  <w:style w:type="character" w:customStyle="1" w:styleId="PitchTextItalicBoldColour">
    <w:name w:val="Pitch Text (Italic Bold Colour)"/>
    <w:basedOn w:val="PitchTextBoldColour"/>
    <w:rsid w:val="0075111C"/>
    <w:rPr>
      <w:b/>
      <w:i/>
      <w:color w:val="5BC5F2"/>
      <w:szCs w:val="16"/>
    </w:rPr>
  </w:style>
  <w:style w:type="character" w:customStyle="1" w:styleId="PitchTextItalicBold">
    <w:name w:val="Pitch Text (Italic Bold)"/>
    <w:basedOn w:val="DefaultParagraphFont"/>
    <w:rsid w:val="0075111C"/>
    <w:rPr>
      <w:b/>
      <w:i/>
    </w:rPr>
  </w:style>
  <w:style w:type="paragraph" w:customStyle="1" w:styleId="PitchBodyItalic">
    <w:name w:val="Pitch Body (Italic)"/>
    <w:basedOn w:val="PitchBody"/>
    <w:rsid w:val="0075111C"/>
    <w:pPr>
      <w:numPr>
        <w:numId w:val="1"/>
      </w:numPr>
    </w:pPr>
    <w:rPr>
      <w:i/>
    </w:rPr>
  </w:style>
  <w:style w:type="paragraph" w:customStyle="1" w:styleId="PitchBodyItalicColour">
    <w:name w:val="Pitch Body (Italic Colour)"/>
    <w:basedOn w:val="PitchBodyColour"/>
    <w:rsid w:val="0075111C"/>
    <w:pPr>
      <w:spacing w:before="180" w:after="180"/>
    </w:pPr>
    <w:rPr>
      <w:i/>
    </w:rPr>
  </w:style>
  <w:style w:type="paragraph" w:customStyle="1" w:styleId="Schedule">
    <w:name w:val="Schedule"/>
    <w:basedOn w:val="Normal"/>
    <w:semiHidden/>
    <w:rsid w:val="0075111C"/>
    <w:pPr>
      <w:keepNext/>
      <w:numPr>
        <w:numId w:val="2"/>
      </w:numPr>
      <w:spacing w:after="240"/>
      <w:jc w:val="center"/>
    </w:pPr>
    <w:rPr>
      <w:b/>
      <w:bCs/>
      <w:caps/>
      <w:sz w:val="24"/>
      <w:szCs w:val="24"/>
    </w:rPr>
  </w:style>
  <w:style w:type="table" w:customStyle="1" w:styleId="PitchTableBanded">
    <w:name w:val="Pitch Table Banded"/>
    <w:basedOn w:val="TableNormal"/>
    <w:rsid w:val="0075111C"/>
    <w:pPr>
      <w:spacing w:after="200" w:line="360" w:lineRule="auto"/>
    </w:pPr>
    <w:rPr>
      <w:color w:val="FFFFFF" w:themeColor="background1"/>
    </w:rPr>
    <w:tblPr>
      <w:tblCellSpacing w:w="28" w:type="dxa"/>
    </w:tblPr>
    <w:trPr>
      <w:tblCellSpacing w:w="28" w:type="dxa"/>
    </w:trPr>
    <w:tcPr>
      <w:shd w:val="solid" w:color="5BC5F2" w:fill="auto"/>
    </w:tcPr>
    <w:tblStylePr w:type="firstRow">
      <w:pPr>
        <w:keepNext/>
        <w:wordWrap/>
        <w:spacing w:beforeLines="0" w:before="60" w:beforeAutospacing="0" w:afterLines="0" w:after="200" w:afterAutospacing="0" w:line="360" w:lineRule="auto"/>
      </w:pPr>
      <w:rPr>
        <w:b/>
        <w:color w:val="FFFFFF" w:themeColor="background1"/>
        <w:sz w:val="18"/>
      </w:rPr>
      <w:tblPr/>
      <w:tcPr>
        <w:tcBorders>
          <w:top w:val="nil"/>
          <w:left w:val="nil"/>
          <w:bottom w:val="nil"/>
          <w:right w:val="nil"/>
          <w:insideH w:val="nil"/>
          <w:insideV w:val="nil"/>
        </w:tcBorders>
        <w:shd w:val="solid" w:color="CD051D" w:fill="auto"/>
      </w:tcPr>
    </w:tblStylePr>
    <w:tblStylePr w:type="firstCol">
      <w:rPr>
        <w:b/>
        <w:color w:val="FFFFFF" w:themeColor="background1"/>
      </w:rPr>
    </w:tblStylePr>
    <w:tblStylePr w:type="nwCell">
      <w:rPr>
        <w:b/>
        <w:color w:val="FFFFFF" w:themeColor="background1"/>
        <w:sz w:val="18"/>
      </w:rPr>
    </w:tblStylePr>
  </w:style>
  <w:style w:type="paragraph" w:customStyle="1" w:styleId="PitchContentsTitle">
    <w:name w:val="Pitch Contents Title"/>
    <w:basedOn w:val="Normal"/>
    <w:rsid w:val="00AE79E3"/>
    <w:pPr>
      <w:spacing w:before="2640" w:after="600"/>
    </w:pPr>
    <w:rPr>
      <w:rFonts w:eastAsia="Times New Roman"/>
      <w:color w:val="711F7E" w:themeColor="accent1"/>
      <w:sz w:val="60"/>
      <w:szCs w:val="60"/>
    </w:rPr>
  </w:style>
  <w:style w:type="paragraph" w:customStyle="1" w:styleId="PitchCoverTitle">
    <w:name w:val="Pitch Cover (Title)"/>
    <w:basedOn w:val="Normal"/>
    <w:next w:val="PitchCoverBody"/>
    <w:rsid w:val="0075111C"/>
    <w:pPr>
      <w:spacing w:after="480" w:line="288" w:lineRule="auto"/>
    </w:pPr>
    <w:rPr>
      <w:sz w:val="40"/>
      <w:szCs w:val="32"/>
    </w:rPr>
  </w:style>
  <w:style w:type="paragraph" w:customStyle="1" w:styleId="PitchCoverBody">
    <w:name w:val="Pitch Cover (Body)"/>
    <w:basedOn w:val="PitchBody"/>
    <w:rsid w:val="0075111C"/>
  </w:style>
  <w:style w:type="paragraph" w:customStyle="1" w:styleId="PitchFooter">
    <w:name w:val="Pitch Footer"/>
    <w:basedOn w:val="Normal"/>
    <w:rsid w:val="0075111C"/>
    <w:pPr>
      <w:tabs>
        <w:tab w:val="right" w:pos="9026"/>
      </w:tabs>
    </w:pPr>
  </w:style>
  <w:style w:type="paragraph" w:customStyle="1" w:styleId="PitchCoverStrapline">
    <w:name w:val="Pitch Cover (Strapline)"/>
    <w:basedOn w:val="Normal"/>
    <w:next w:val="PitchCoverTitle"/>
    <w:rsid w:val="0075111C"/>
    <w:pPr>
      <w:spacing w:line="288" w:lineRule="auto"/>
    </w:pPr>
    <w:rPr>
      <w:b/>
      <w:color w:val="711F7E" w:themeColor="accent1"/>
      <w:sz w:val="40"/>
      <w:szCs w:val="32"/>
    </w:rPr>
  </w:style>
  <w:style w:type="paragraph" w:customStyle="1" w:styleId="PitchHeader">
    <w:name w:val="Pitch Header"/>
    <w:basedOn w:val="Normal"/>
    <w:rsid w:val="0075111C"/>
    <w:pPr>
      <w:tabs>
        <w:tab w:val="left" w:pos="7566"/>
      </w:tabs>
    </w:pPr>
    <w:rPr>
      <w:rFonts w:eastAsia="Times New Roman"/>
    </w:rPr>
  </w:style>
  <w:style w:type="paragraph" w:customStyle="1" w:styleId="PitchHeadingFourth">
    <w:name w:val="Pitch Heading (Fourth)"/>
    <w:basedOn w:val="Normal"/>
    <w:next w:val="PitchBody"/>
    <w:rsid w:val="00953712"/>
    <w:pPr>
      <w:keepNext/>
      <w:spacing w:before="180" w:after="180"/>
      <w:outlineLvl w:val="3"/>
    </w:pPr>
    <w:rPr>
      <w:b/>
    </w:rPr>
  </w:style>
  <w:style w:type="paragraph" w:customStyle="1" w:styleId="PitchHeadingSecond">
    <w:name w:val="Pitch Heading (Second)"/>
    <w:basedOn w:val="Normal"/>
    <w:next w:val="PitchBody"/>
    <w:rsid w:val="00F55867"/>
    <w:pPr>
      <w:keepNext/>
      <w:spacing w:before="180" w:after="180"/>
      <w:outlineLvl w:val="1"/>
    </w:pPr>
    <w:rPr>
      <w:color w:val="E1326B" w:themeColor="text2"/>
      <w:sz w:val="28"/>
    </w:rPr>
  </w:style>
  <w:style w:type="paragraph" w:customStyle="1" w:styleId="PitchHeadingThird">
    <w:name w:val="Pitch Heading (Third)"/>
    <w:basedOn w:val="Normal"/>
    <w:next w:val="PitchBody"/>
    <w:link w:val="PitchHeadingThirdChar"/>
    <w:rsid w:val="00AD18A1"/>
    <w:pPr>
      <w:keepNext/>
      <w:spacing w:before="180" w:after="180"/>
      <w:outlineLvl w:val="2"/>
    </w:pPr>
    <w:rPr>
      <w:b/>
      <w:color w:val="711F7E" w:themeColor="accent1"/>
      <w:szCs w:val="18"/>
    </w:rPr>
  </w:style>
  <w:style w:type="character" w:customStyle="1" w:styleId="PitchHeadingThirdChar">
    <w:name w:val="Pitch Heading (Third) Char"/>
    <w:basedOn w:val="DefaultParagraphFont"/>
    <w:link w:val="PitchHeadingThird"/>
    <w:locked/>
    <w:rsid w:val="00AD18A1"/>
    <w:rPr>
      <w:b/>
      <w:color w:val="711F7E" w:themeColor="accent1"/>
      <w:sz w:val="18"/>
      <w:szCs w:val="18"/>
    </w:rPr>
  </w:style>
  <w:style w:type="paragraph" w:customStyle="1" w:styleId="PitchQuote">
    <w:name w:val="Pitch Quote"/>
    <w:basedOn w:val="PitchBody"/>
    <w:next w:val="PitchBody"/>
    <w:rsid w:val="0075111C"/>
    <w:pPr>
      <w:ind w:left="1134" w:right="1134"/>
    </w:pPr>
    <w:rPr>
      <w:i/>
      <w:iCs/>
      <w:sz w:val="24"/>
      <w:szCs w:val="24"/>
    </w:rPr>
  </w:style>
  <w:style w:type="table" w:customStyle="1" w:styleId="PitchTableBorder">
    <w:name w:val="Pitch Table Border"/>
    <w:basedOn w:val="TableNormal"/>
    <w:rsid w:val="0075111C"/>
    <w:pPr>
      <w:spacing w:after="200" w:line="360" w:lineRule="auto"/>
    </w:pPr>
    <w:rPr>
      <w:rFonts w:cs="Verdana"/>
      <w:lang w:eastAsia="en-GB"/>
    </w:rPr>
    <w:tblPr>
      <w:tblBorders>
        <w:top w:val="single" w:sz="24" w:space="0" w:color="5BC5F2"/>
        <w:bottom w:val="single" w:sz="24" w:space="0" w:color="5BC5F2"/>
        <w:insideH w:val="single" w:sz="24" w:space="0" w:color="5BC5F2"/>
      </w:tblBorders>
    </w:tblPr>
    <w:tcPr>
      <w:shd w:val="clear" w:color="auto" w:fill="auto"/>
    </w:tcPr>
    <w:tblStylePr w:type="firstRow">
      <w:pPr>
        <w:keepNext/>
        <w:wordWrap/>
        <w:spacing w:beforeLines="0" w:before="60" w:beforeAutospacing="0"/>
      </w:pPr>
      <w:rPr>
        <w:b/>
        <w:color w:val="FFFFFF" w:themeColor="background1"/>
        <w:sz w:val="18"/>
      </w:rPr>
      <w:tblPr/>
      <w:tcPr>
        <w:tcBorders>
          <w:top w:val="single" w:sz="24" w:space="0" w:color="CD051D"/>
          <w:left w:val="single" w:sz="24" w:space="0" w:color="CD051D"/>
          <w:bottom w:val="single" w:sz="24" w:space="0" w:color="CD051D"/>
          <w:right w:val="single" w:sz="24" w:space="0" w:color="CD051D"/>
          <w:insideH w:val="single" w:sz="6" w:space="0" w:color="CD051D"/>
          <w:insideV w:val="single" w:sz="6" w:space="0" w:color="CD051D"/>
        </w:tcBorders>
        <w:shd w:val="solid" w:color="CD051D" w:fill="auto"/>
      </w:tcPr>
    </w:tblStylePr>
    <w:tblStylePr w:type="firstCol">
      <w:rPr>
        <w:b/>
      </w:rPr>
    </w:tblStylePr>
  </w:style>
  <w:style w:type="paragraph" w:customStyle="1" w:styleId="PitchBodySingle">
    <w:name w:val="Pitch Body Single"/>
    <w:basedOn w:val="PitchBody"/>
    <w:qFormat/>
    <w:rsid w:val="0075111C"/>
    <w:pPr>
      <w:spacing w:after="0"/>
    </w:pPr>
  </w:style>
  <w:style w:type="paragraph" w:styleId="TOC1">
    <w:name w:val="toc 1"/>
    <w:basedOn w:val="Normal"/>
    <w:uiPriority w:val="39"/>
    <w:rsid w:val="00196CC6"/>
    <w:pPr>
      <w:tabs>
        <w:tab w:val="right" w:leader="dot" w:pos="8931"/>
      </w:tabs>
      <w:spacing w:before="120" w:after="120"/>
      <w:ind w:right="709"/>
    </w:pPr>
    <w:rPr>
      <w:rFonts w:eastAsia="Times New Roman"/>
      <w:noProof/>
      <w:sz w:val="22"/>
    </w:rPr>
  </w:style>
  <w:style w:type="character" w:customStyle="1" w:styleId="PitchTextItalicColour">
    <w:name w:val="Pitch Text (Italic Colour)"/>
    <w:basedOn w:val="PitchTextItalicBoldColour"/>
    <w:rsid w:val="0075111C"/>
    <w:rPr>
      <w:b/>
      <w:i/>
      <w:color w:val="5BC5F2"/>
      <w:szCs w:val="16"/>
    </w:rPr>
  </w:style>
  <w:style w:type="paragraph" w:customStyle="1" w:styleId="PitchBodyBold">
    <w:name w:val="Pitch Body (Bold)"/>
    <w:basedOn w:val="PitchBody"/>
    <w:rsid w:val="0075111C"/>
    <w:rPr>
      <w:b/>
    </w:rPr>
  </w:style>
  <w:style w:type="character" w:customStyle="1" w:styleId="PitchGuidanceNote">
    <w:name w:val="Pitch Guidance Note"/>
    <w:basedOn w:val="DefaultParagraphFont"/>
    <w:uiPriority w:val="1"/>
    <w:qFormat/>
    <w:rsid w:val="0075111C"/>
    <w:rPr>
      <w:color w:val="FF0000"/>
    </w:rPr>
  </w:style>
  <w:style w:type="paragraph" w:customStyle="1" w:styleId="PitchBodySingleColour">
    <w:name w:val="Pitch Body Single (Colour)"/>
    <w:basedOn w:val="Normal"/>
    <w:qFormat/>
    <w:rsid w:val="0075111C"/>
  </w:style>
  <w:style w:type="paragraph" w:customStyle="1" w:styleId="PitchChartTitle">
    <w:name w:val="Pitch Chart Title"/>
    <w:basedOn w:val="Normal"/>
    <w:uiPriority w:val="99"/>
    <w:rsid w:val="0075111C"/>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75111C"/>
    <w:pPr>
      <w:jc w:val="center"/>
    </w:pPr>
    <w:rPr>
      <w:b/>
      <w:bCs/>
      <w:color w:val="FFFFFF"/>
      <w:lang w:eastAsia="en-US"/>
    </w:rPr>
  </w:style>
  <w:style w:type="paragraph" w:customStyle="1" w:styleId="NumberedBullet1">
    <w:name w:val="Numbered Bullet 1"/>
    <w:basedOn w:val="PitchBody"/>
    <w:qFormat/>
    <w:rsid w:val="0075111C"/>
    <w:pPr>
      <w:numPr>
        <w:numId w:val="4"/>
      </w:numPr>
      <w:outlineLvl w:val="0"/>
    </w:pPr>
    <w:rPr>
      <w:rFonts w:eastAsia="Times New Roman" w:cs="Times New Roman"/>
    </w:rPr>
  </w:style>
  <w:style w:type="paragraph" w:customStyle="1" w:styleId="NumberedBullet2">
    <w:name w:val="Numbered Bullet 2"/>
    <w:basedOn w:val="PitchBody"/>
    <w:qFormat/>
    <w:rsid w:val="0075111C"/>
    <w:pPr>
      <w:numPr>
        <w:ilvl w:val="1"/>
        <w:numId w:val="4"/>
      </w:numPr>
      <w:outlineLvl w:val="0"/>
    </w:pPr>
    <w:rPr>
      <w:rFonts w:eastAsia="Times New Roman" w:cs="Times New Roman"/>
    </w:rPr>
  </w:style>
  <w:style w:type="paragraph" w:customStyle="1" w:styleId="NumberedBullet3">
    <w:name w:val="Numbered Bullet 3"/>
    <w:basedOn w:val="PitchBody"/>
    <w:qFormat/>
    <w:rsid w:val="0075111C"/>
    <w:pPr>
      <w:numPr>
        <w:ilvl w:val="2"/>
        <w:numId w:val="4"/>
      </w:numPr>
      <w:outlineLvl w:val="2"/>
    </w:pPr>
    <w:rPr>
      <w:rFonts w:eastAsia="Times New Roman" w:cs="Times New Roman"/>
    </w:rPr>
  </w:style>
  <w:style w:type="paragraph" w:customStyle="1" w:styleId="PitchContentBodyBold">
    <w:name w:val="Pitch Content Body (Bold)"/>
    <w:basedOn w:val="PitchBodyBold"/>
    <w:rsid w:val="0075111C"/>
    <w:rPr>
      <w:color w:val="FFFFFF" w:themeColor="background1"/>
    </w:rPr>
  </w:style>
  <w:style w:type="paragraph" w:customStyle="1" w:styleId="PitchContentBody">
    <w:name w:val="Pitch Content Body"/>
    <w:basedOn w:val="PitchBody"/>
    <w:rsid w:val="0075111C"/>
    <w:pPr>
      <w:spacing w:after="0"/>
    </w:pPr>
    <w:rPr>
      <w:color w:val="FFFFFF" w:themeColor="background1"/>
    </w:rPr>
  </w:style>
  <w:style w:type="paragraph" w:customStyle="1" w:styleId="PitchContentSymbols">
    <w:name w:val="Pitch Content Symbols"/>
    <w:basedOn w:val="PitchContentBody"/>
    <w:rsid w:val="0075111C"/>
  </w:style>
  <w:style w:type="paragraph" w:customStyle="1" w:styleId="PitchContentNotes">
    <w:name w:val="Pitch Content Notes"/>
    <w:basedOn w:val="Normal"/>
    <w:rsid w:val="0075111C"/>
    <w:pPr>
      <w:ind w:right="879"/>
    </w:pPr>
    <w:rPr>
      <w:color w:val="FFFFFF" w:themeColor="background1"/>
      <w:sz w:val="12"/>
      <w:szCs w:val="12"/>
    </w:rPr>
  </w:style>
  <w:style w:type="paragraph" w:customStyle="1" w:styleId="PitchQuoter">
    <w:name w:val="Pitch Quoter"/>
    <w:basedOn w:val="Normal"/>
    <w:qFormat/>
    <w:rsid w:val="0075111C"/>
    <w:pPr>
      <w:spacing w:after="200"/>
      <w:ind w:right="1134"/>
      <w:jc w:val="right"/>
    </w:pPr>
    <w:rPr>
      <w:b/>
      <w:szCs w:val="18"/>
    </w:rPr>
  </w:style>
  <w:style w:type="paragraph" w:customStyle="1" w:styleId="PitchQuoter2">
    <w:name w:val="Pitch Quoter2"/>
    <w:basedOn w:val="Normal"/>
    <w:qFormat/>
    <w:rsid w:val="0075111C"/>
    <w:pPr>
      <w:spacing w:after="120" w:line="360" w:lineRule="auto"/>
      <w:ind w:right="1134"/>
      <w:jc w:val="right"/>
    </w:pPr>
    <w:rPr>
      <w:i/>
    </w:rPr>
  </w:style>
  <w:style w:type="table" w:customStyle="1" w:styleId="PitchTable">
    <w:name w:val="PitchTable"/>
    <w:basedOn w:val="TableNormal"/>
    <w:uiPriority w:val="99"/>
    <w:rsid w:val="008E3F6B"/>
    <w:pPr>
      <w:spacing w:before="120" w:after="120"/>
    </w:pPr>
    <w:rPr>
      <w:sz w:val="18"/>
    </w:rPr>
    <w:tblPr>
      <w:tblStyleRowBandSize w:val="1"/>
      <w:tblBorders>
        <w:top w:val="single" w:sz="8" w:space="0" w:color="711F7E" w:themeColor="accent1"/>
        <w:bottom w:val="single" w:sz="8" w:space="0" w:color="711F7E" w:themeColor="accent1"/>
        <w:insideH w:val="single" w:sz="8" w:space="0" w:color="711F7E" w:themeColor="accent1"/>
      </w:tblBorders>
    </w:tblPr>
    <w:tblStylePr w:type="firstRow">
      <w:pPr>
        <w:jc w:val="center"/>
      </w:pPr>
      <w:rPr>
        <w:rFonts w:ascii="Verdana" w:hAnsi="Verdana"/>
        <w:b/>
        <w:i w:val="0"/>
        <w:color w:val="FFFFFF" w:themeColor="background1"/>
        <w:sz w:val="18"/>
      </w:rPr>
      <w:tblPr/>
      <w:tcPr>
        <w:shd w:val="clear" w:color="auto" w:fill="711F7E" w:themeFill="accent1"/>
      </w:tcPr>
    </w:tblStylePr>
    <w:tblStylePr w:type="band1Horz">
      <w:tblPr/>
      <w:tcPr>
        <w:shd w:val="clear" w:color="auto" w:fill="DDE1E3" w:themeFill="accent4"/>
      </w:tcPr>
    </w:tblStylePr>
  </w:style>
  <w:style w:type="paragraph" w:customStyle="1" w:styleId="CVPicture">
    <w:name w:val="CV Picture"/>
    <w:basedOn w:val="Normal"/>
    <w:rsid w:val="0075111C"/>
    <w:rPr>
      <w:szCs w:val="18"/>
    </w:rPr>
  </w:style>
  <w:style w:type="paragraph" w:styleId="FootnoteText">
    <w:name w:val="footnote text"/>
    <w:basedOn w:val="Normal"/>
    <w:link w:val="FootnoteTextChar"/>
    <w:semiHidden/>
    <w:rsid w:val="00506F63"/>
    <w:rPr>
      <w:sz w:val="16"/>
    </w:rPr>
  </w:style>
  <w:style w:type="character" w:customStyle="1" w:styleId="FootnoteTextChar">
    <w:name w:val="Footnote Text Char"/>
    <w:basedOn w:val="DefaultParagraphFont"/>
    <w:link w:val="FootnoteText"/>
    <w:semiHidden/>
    <w:rsid w:val="00506F63"/>
  </w:style>
  <w:style w:type="paragraph" w:styleId="ListParagraph">
    <w:name w:val="List Paragraph"/>
    <w:basedOn w:val="Normal"/>
    <w:semiHidden/>
    <w:qFormat/>
    <w:rsid w:val="0075111C"/>
    <w:pPr>
      <w:ind w:left="720"/>
      <w:contextualSpacing/>
    </w:pPr>
  </w:style>
  <w:style w:type="character" w:styleId="FootnoteReference">
    <w:name w:val="footnote reference"/>
    <w:basedOn w:val="DefaultParagraphFont"/>
    <w:semiHidden/>
    <w:rsid w:val="00506F63"/>
    <w:rPr>
      <w:b/>
      <w:vertAlign w:val="superscript"/>
    </w:rPr>
  </w:style>
  <w:style w:type="paragraph" w:styleId="ListBullet">
    <w:name w:val="List Bullet"/>
    <w:basedOn w:val="Normal"/>
    <w:semiHidden/>
    <w:rsid w:val="0075111C"/>
    <w:pPr>
      <w:contextualSpacing/>
    </w:pPr>
  </w:style>
  <w:style w:type="character" w:styleId="Hyperlink">
    <w:name w:val="Hyperlink"/>
    <w:basedOn w:val="DefaultParagraphFont"/>
    <w:uiPriority w:val="99"/>
    <w:rsid w:val="00B44A9E"/>
    <w:rPr>
      <w:color w:val="711F7E" w:themeColor="accent1"/>
      <w:u w:val="single"/>
    </w:rPr>
  </w:style>
  <w:style w:type="paragraph" w:styleId="NoSpacing">
    <w:name w:val="No Spacing"/>
    <w:qFormat/>
    <w:rsid w:val="0075111C"/>
    <w:pPr>
      <w:keepNext/>
    </w:pPr>
    <w:rPr>
      <w:rFonts w:cs="Verdana"/>
      <w:color w:val="FFFFFF" w:themeColor="background1"/>
      <w:lang w:eastAsia="en-GB"/>
    </w:rPr>
  </w:style>
  <w:style w:type="table" w:styleId="TableGrid">
    <w:name w:val="Table Grid"/>
    <w:basedOn w:val="TableNormal"/>
    <w:rsid w:val="0075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5111C"/>
    <w:pPr>
      <w:tabs>
        <w:tab w:val="center" w:pos="4513"/>
        <w:tab w:val="right" w:pos="9026"/>
      </w:tabs>
    </w:pPr>
  </w:style>
  <w:style w:type="character" w:customStyle="1" w:styleId="HeaderChar">
    <w:name w:val="Header Char"/>
    <w:basedOn w:val="DefaultParagraphFont"/>
    <w:link w:val="Header"/>
    <w:rsid w:val="0075111C"/>
    <w:rPr>
      <w:sz w:val="18"/>
    </w:rPr>
  </w:style>
  <w:style w:type="paragraph" w:styleId="Footer">
    <w:name w:val="footer"/>
    <w:basedOn w:val="Normal"/>
    <w:link w:val="FooterChar"/>
    <w:unhideWhenUsed/>
    <w:rsid w:val="0075111C"/>
    <w:pPr>
      <w:tabs>
        <w:tab w:val="center" w:pos="4513"/>
        <w:tab w:val="right" w:pos="9026"/>
      </w:tabs>
    </w:pPr>
  </w:style>
  <w:style w:type="character" w:customStyle="1" w:styleId="FooterChar">
    <w:name w:val="Footer Char"/>
    <w:basedOn w:val="DefaultParagraphFont"/>
    <w:link w:val="Footer"/>
    <w:rsid w:val="0075111C"/>
    <w:rPr>
      <w:sz w:val="18"/>
    </w:rPr>
  </w:style>
  <w:style w:type="table" w:customStyle="1" w:styleId="PitchTableCV">
    <w:name w:val="PitchTableCV"/>
    <w:basedOn w:val="TableNormal"/>
    <w:uiPriority w:val="99"/>
    <w:rsid w:val="008E3F6B"/>
    <w:rPr>
      <w:sz w:val="18"/>
      <w:szCs w:val="20"/>
    </w:rPr>
    <w:tblPr>
      <w:tblStyleRowBandSize w:val="1"/>
      <w:tblStyleColBandSize w:val="1"/>
      <w:tblBorders>
        <w:bottom w:val="single" w:sz="8" w:space="0" w:color="711F7E" w:themeColor="accent1"/>
        <w:insideH w:val="single" w:sz="8" w:space="0" w:color="711F7E" w:themeColor="accent1"/>
      </w:tblBorders>
      <w:tblCellMar>
        <w:top w:w="60" w:type="dxa"/>
        <w:left w:w="115" w:type="dxa"/>
        <w:bottom w:w="14" w:type="dxa"/>
        <w:right w:w="115" w:type="dxa"/>
      </w:tblCellMar>
    </w:tblPr>
    <w:tblStylePr w:type="firstRow">
      <w:pPr>
        <w:keepNext/>
        <w:wordWrap/>
        <w:spacing w:beforeLines="0" w:before="60" w:beforeAutospacing="0"/>
      </w:pPr>
      <w:rPr>
        <w:b w:val="0"/>
        <w:color w:val="FFFFFF" w:themeColor="background1"/>
        <w:sz w:val="18"/>
      </w:rPr>
      <w:tblPr>
        <w:tblCellMar>
          <w:top w:w="60" w:type="dxa"/>
          <w:left w:w="115" w:type="dxa"/>
          <w:bottom w:w="60" w:type="dxa"/>
          <w:right w:w="115" w:type="dxa"/>
        </w:tblCellMar>
      </w:tblPr>
      <w:tcPr>
        <w:tcBorders>
          <w:top w:val="nil"/>
          <w:left w:val="nil"/>
          <w:bottom w:val="nil"/>
          <w:right w:val="nil"/>
          <w:insideH w:val="nil"/>
          <w:insideV w:val="nil"/>
          <w:tl2br w:val="nil"/>
          <w:tr2bl w:val="nil"/>
        </w:tcBorders>
        <w:shd w:val="clear" w:color="auto" w:fill="711F7E" w:themeFill="accent1"/>
      </w:tcPr>
    </w:tblStylePr>
    <w:tblStylePr w:type="firstCol">
      <w:rPr>
        <w:b w:val="0"/>
      </w:rPr>
    </w:tblStylePr>
    <w:tblStylePr w:type="band1Horz">
      <w:tblPr/>
      <w:tcPr>
        <w:tcBorders>
          <w:top w:val="nil"/>
          <w:left w:val="nil"/>
          <w:bottom w:val="nil"/>
          <w:right w:val="nil"/>
          <w:insideH w:val="nil"/>
          <w:insideV w:val="nil"/>
          <w:tl2br w:val="nil"/>
          <w:tr2bl w:val="nil"/>
        </w:tcBorders>
        <w:shd w:val="clear" w:color="auto" w:fill="711F7E" w:themeFill="accent1"/>
      </w:tcPr>
    </w:tblStylePr>
    <w:tblStylePr w:type="swCell">
      <w:rPr>
        <w:b w:val="0"/>
      </w:rPr>
    </w:tblStylePr>
  </w:style>
  <w:style w:type="paragraph" w:customStyle="1" w:styleId="PitchBody-white">
    <w:name w:val="Pitch Body - white"/>
    <w:basedOn w:val="PitchBody"/>
    <w:rsid w:val="0075111C"/>
    <w:rPr>
      <w:color w:val="FFFFFF" w:themeColor="background1"/>
    </w:rPr>
  </w:style>
  <w:style w:type="character" w:styleId="PageNumber">
    <w:name w:val="page number"/>
    <w:basedOn w:val="DefaultParagraphFont"/>
    <w:semiHidden/>
    <w:rsid w:val="0075111C"/>
    <w:rPr>
      <w:rFonts w:ascii="Verdana" w:hAnsi="Verdana"/>
      <w:sz w:val="16"/>
    </w:rPr>
  </w:style>
  <w:style w:type="table" w:customStyle="1" w:styleId="Pitchtablesymbol">
    <w:name w:val="Pitch table symbol"/>
    <w:basedOn w:val="TableNormal"/>
    <w:uiPriority w:val="99"/>
    <w:rsid w:val="0075111C"/>
    <w:tblPr/>
    <w:tblStylePr w:type="firstRow">
      <w:pPr>
        <w:jc w:val="center"/>
      </w:pPr>
      <w:rPr>
        <w:color w:val="FFFFFF" w:themeColor="background1"/>
      </w:rPr>
      <w:tblPr/>
      <w:tcPr>
        <w:shd w:val="clear" w:color="auto" w:fill="711F7E" w:themeFill="accent1"/>
        <w:vAlign w:val="center"/>
      </w:tcPr>
    </w:tblStylePr>
  </w:style>
  <w:style w:type="table" w:styleId="TableGridLight">
    <w:name w:val="Grid Table Light"/>
    <w:basedOn w:val="TableNormal"/>
    <w:uiPriority w:val="40"/>
    <w:rsid w:val="007511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7511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TableNormal"/>
    <w:uiPriority w:val="99"/>
    <w:rsid w:val="004F34D7"/>
    <w:rPr>
      <w:sz w:val="18"/>
    </w:rPr>
    <w:tblPr/>
  </w:style>
  <w:style w:type="table" w:customStyle="1" w:styleId="PitchTablePlain">
    <w:name w:val="Pitch Table Plain"/>
    <w:basedOn w:val="TableNormal"/>
    <w:uiPriority w:val="99"/>
    <w:rsid w:val="004E15A0"/>
    <w:rPr>
      <w:sz w:val="18"/>
    </w:rPr>
    <w:tblPr/>
  </w:style>
  <w:style w:type="paragraph" w:customStyle="1" w:styleId="PitchBullet">
    <w:name w:val="Pitch Bullet"/>
    <w:basedOn w:val="Normal"/>
    <w:qFormat/>
    <w:rsid w:val="003B6F7D"/>
    <w:pPr>
      <w:numPr>
        <w:numId w:val="6"/>
      </w:numPr>
      <w:spacing w:before="180" w:after="180"/>
    </w:pPr>
  </w:style>
  <w:style w:type="paragraph" w:customStyle="1" w:styleId="PitchSubBullet">
    <w:name w:val="Pitch Sub Bullet"/>
    <w:basedOn w:val="Normal"/>
    <w:rsid w:val="0075111C"/>
  </w:style>
  <w:style w:type="paragraph" w:customStyle="1" w:styleId="PitchBulletSub">
    <w:name w:val="Pitch Bullet Sub"/>
    <w:basedOn w:val="Normal"/>
    <w:rsid w:val="003B6F7D"/>
    <w:pPr>
      <w:numPr>
        <w:ilvl w:val="1"/>
        <w:numId w:val="6"/>
      </w:numPr>
      <w:spacing w:before="180" w:after="180"/>
    </w:pPr>
  </w:style>
  <w:style w:type="character" w:styleId="PlaceholderText">
    <w:name w:val="Placeholder Text"/>
    <w:basedOn w:val="DefaultParagraphFont"/>
    <w:semiHidden/>
    <w:rsid w:val="0075111C"/>
    <w:rPr>
      <w:color w:val="808080"/>
    </w:rPr>
  </w:style>
  <w:style w:type="paragraph" w:customStyle="1" w:styleId="PitchHeadingFirst-White">
    <w:name w:val="Pitch Heading (First) - White"/>
    <w:basedOn w:val="PitchHeadingFirst"/>
    <w:next w:val="PitchHeadingSecond-white"/>
    <w:rsid w:val="0075111C"/>
    <w:pPr>
      <w:framePr w:wrap="around"/>
    </w:pPr>
    <w:rPr>
      <w:color w:val="FFFFFF" w:themeColor="background1"/>
    </w:rPr>
  </w:style>
  <w:style w:type="paragraph" w:customStyle="1" w:styleId="PitchHeadingSecond-white">
    <w:name w:val="Pitch Heading (Second) - white"/>
    <w:basedOn w:val="PitchHeadingSecond"/>
    <w:next w:val="PitchBody"/>
    <w:rsid w:val="001B5F4B"/>
    <w:rPr>
      <w:noProof/>
      <w:color w:val="FFFFFF" w:themeColor="background1"/>
    </w:rPr>
  </w:style>
  <w:style w:type="paragraph" w:customStyle="1" w:styleId="PitchQuote-white">
    <w:name w:val="Pitch Quote - white"/>
    <w:basedOn w:val="PitchQuote"/>
    <w:rsid w:val="0075111C"/>
    <w:rPr>
      <w:color w:val="FFFFFF" w:themeColor="background1"/>
    </w:rPr>
  </w:style>
  <w:style w:type="paragraph" w:customStyle="1" w:styleId="PitchQuoter-white">
    <w:name w:val="Pitch Quoter - white"/>
    <w:basedOn w:val="Normal"/>
    <w:rsid w:val="0075111C"/>
    <w:pPr>
      <w:spacing w:after="120" w:line="360" w:lineRule="auto"/>
      <w:ind w:right="1134"/>
      <w:jc w:val="right"/>
    </w:pPr>
    <w:rPr>
      <w:b/>
      <w:bCs/>
      <w:color w:val="FFFFFF"/>
      <w:szCs w:val="18"/>
    </w:rPr>
  </w:style>
  <w:style w:type="paragraph" w:customStyle="1" w:styleId="PitchQuoter2-white">
    <w:name w:val="Pitch Quoter2 - white"/>
    <w:basedOn w:val="Normal"/>
    <w:rsid w:val="0075111C"/>
    <w:pPr>
      <w:spacing w:after="120" w:line="360" w:lineRule="auto"/>
      <w:ind w:right="1134"/>
      <w:jc w:val="right"/>
    </w:pPr>
    <w:rPr>
      <w:i/>
      <w:iCs/>
      <w:color w:val="FFFFFF"/>
      <w:szCs w:val="18"/>
    </w:rPr>
  </w:style>
  <w:style w:type="paragraph" w:customStyle="1" w:styleId="PitchBulletblock">
    <w:name w:val="Pitch Bullet (block)"/>
    <w:basedOn w:val="Normal"/>
    <w:qFormat/>
    <w:rsid w:val="007929E7"/>
    <w:pPr>
      <w:numPr>
        <w:numId w:val="8"/>
      </w:numPr>
      <w:spacing w:before="180" w:after="180" w:line="288" w:lineRule="auto"/>
    </w:pPr>
  </w:style>
  <w:style w:type="paragraph" w:customStyle="1" w:styleId="Body">
    <w:name w:val="Body"/>
    <w:basedOn w:val="Normal"/>
    <w:qFormat/>
    <w:rsid w:val="0075111C"/>
    <w:pPr>
      <w:numPr>
        <w:numId w:val="3"/>
      </w:numPr>
      <w:tabs>
        <w:tab w:val="left" w:pos="1843"/>
        <w:tab w:val="left" w:pos="3119"/>
        <w:tab w:val="left" w:pos="4253"/>
      </w:tabs>
      <w:spacing w:after="240"/>
    </w:pPr>
  </w:style>
  <w:style w:type="paragraph" w:customStyle="1" w:styleId="aDefinition">
    <w:name w:val="(a) Definition"/>
    <w:basedOn w:val="Body"/>
    <w:qFormat/>
    <w:rsid w:val="0075111C"/>
    <w:pPr>
      <w:numPr>
        <w:ilvl w:val="1"/>
      </w:numPr>
      <w:tabs>
        <w:tab w:val="clear" w:pos="1843"/>
        <w:tab w:val="clear" w:pos="3119"/>
        <w:tab w:val="clear" w:pos="4253"/>
      </w:tabs>
    </w:pPr>
  </w:style>
  <w:style w:type="paragraph" w:customStyle="1" w:styleId="iDefinition">
    <w:name w:val="(i) Definition"/>
    <w:basedOn w:val="Body"/>
    <w:qFormat/>
    <w:rsid w:val="0075111C"/>
    <w:pPr>
      <w:numPr>
        <w:ilvl w:val="2"/>
      </w:numPr>
      <w:tabs>
        <w:tab w:val="clear" w:pos="1843"/>
        <w:tab w:val="clear" w:pos="3119"/>
        <w:tab w:val="clear" w:pos="4253"/>
      </w:tabs>
    </w:pPr>
  </w:style>
  <w:style w:type="paragraph" w:customStyle="1" w:styleId="PitchBulletsubblock">
    <w:name w:val="Pitch Bullet (sub block)"/>
    <w:basedOn w:val="Normal"/>
    <w:rsid w:val="007929E7"/>
    <w:pPr>
      <w:numPr>
        <w:ilvl w:val="1"/>
        <w:numId w:val="8"/>
      </w:numPr>
      <w:spacing w:before="180" w:after="180" w:line="288" w:lineRule="auto"/>
    </w:pPr>
    <w:rPr>
      <w:rFonts w:eastAsia="Times New Roman" w:cs="Times New Roman"/>
    </w:rPr>
  </w:style>
  <w:style w:type="paragraph" w:customStyle="1" w:styleId="PitchBulletsquare">
    <w:name w:val="Pitch Bullet (square)"/>
    <w:basedOn w:val="Normal"/>
    <w:qFormat/>
    <w:rsid w:val="002D3E49"/>
    <w:pPr>
      <w:numPr>
        <w:numId w:val="10"/>
      </w:numPr>
      <w:spacing w:before="180" w:after="180"/>
    </w:pPr>
  </w:style>
  <w:style w:type="paragraph" w:customStyle="1" w:styleId="PitchBulletsubsquare">
    <w:name w:val="Pitch Bullet (sub square)"/>
    <w:basedOn w:val="Normal"/>
    <w:rsid w:val="002D3E49"/>
    <w:pPr>
      <w:numPr>
        <w:ilvl w:val="1"/>
        <w:numId w:val="10"/>
      </w:numPr>
      <w:spacing w:before="180" w:after="180"/>
    </w:pPr>
  </w:style>
  <w:style w:type="character" w:customStyle="1" w:styleId="CVHeader">
    <w:name w:val="CVHeader"/>
    <w:basedOn w:val="DefaultParagraphFont"/>
    <w:uiPriority w:val="1"/>
    <w:qFormat/>
    <w:rsid w:val="00AF790A"/>
    <w:rPr>
      <w:b w:val="0"/>
      <w:bCs/>
      <w:color w:val="FFFFFF" w:themeColor="background1"/>
    </w:rPr>
  </w:style>
  <w:style w:type="character" w:customStyle="1" w:styleId="CVHeaderBold">
    <w:name w:val="CVHeaderBold"/>
    <w:basedOn w:val="CVHeader"/>
    <w:uiPriority w:val="1"/>
    <w:qFormat/>
    <w:rsid w:val="00AF790A"/>
    <w:rPr>
      <w:b/>
      <w:bCs/>
      <w:color w:val="FFFFFF" w:themeColor="background1"/>
      <w:szCs w:val="20"/>
    </w:rPr>
  </w:style>
  <w:style w:type="paragraph" w:customStyle="1" w:styleId="PitchHeadingSecond-whitecompact">
    <w:name w:val="Pitch Heading (Second) - white compact"/>
    <w:basedOn w:val="PitchHeadingSecond-white"/>
    <w:next w:val="PitchBody"/>
    <w:rsid w:val="006F170E"/>
    <w:pPr>
      <w:spacing w:before="0" w:after="0"/>
    </w:pPr>
  </w:style>
  <w:style w:type="paragraph" w:customStyle="1" w:styleId="PitchBullet-White">
    <w:name w:val="Pitch Bullet - White"/>
    <w:basedOn w:val="PitchBody"/>
    <w:qFormat/>
    <w:rsid w:val="00C117D6"/>
    <w:pPr>
      <w:numPr>
        <w:numId w:val="5"/>
      </w:numPr>
    </w:pPr>
    <w:rPr>
      <w:color w:val="FFFFFF" w:themeColor="background1"/>
    </w:rPr>
  </w:style>
  <w:style w:type="paragraph" w:customStyle="1" w:styleId="PitchBulletSub-White">
    <w:name w:val="Pitch Bullet Sub - White"/>
    <w:basedOn w:val="PitchBody"/>
    <w:rsid w:val="00C117D6"/>
    <w:pPr>
      <w:numPr>
        <w:ilvl w:val="1"/>
        <w:numId w:val="5"/>
      </w:numPr>
    </w:pPr>
    <w:rPr>
      <w:color w:val="FFFFFF" w:themeColor="background1"/>
    </w:rPr>
  </w:style>
  <w:style w:type="paragraph" w:customStyle="1" w:styleId="PitchBulletblock-White">
    <w:name w:val="Pitch Bullet (block) - White"/>
    <w:basedOn w:val="Normal"/>
    <w:qFormat/>
    <w:rsid w:val="007929E7"/>
    <w:pPr>
      <w:numPr>
        <w:numId w:val="7"/>
      </w:numPr>
      <w:spacing w:before="180" w:after="180" w:line="288" w:lineRule="auto"/>
    </w:pPr>
    <w:rPr>
      <w:color w:val="FFFFFF" w:themeColor="background1"/>
    </w:rPr>
  </w:style>
  <w:style w:type="paragraph" w:customStyle="1" w:styleId="PitchBulletsubblock-White">
    <w:name w:val="Pitch Bullet (sub block) - White"/>
    <w:basedOn w:val="Normal"/>
    <w:rsid w:val="007929E7"/>
    <w:pPr>
      <w:numPr>
        <w:ilvl w:val="1"/>
        <w:numId w:val="7"/>
      </w:numPr>
      <w:spacing w:before="180" w:after="180" w:line="288" w:lineRule="auto"/>
    </w:pPr>
    <w:rPr>
      <w:rFonts w:eastAsia="Times New Roman" w:cs="Times New Roman"/>
      <w:color w:val="FFFFFF" w:themeColor="background1"/>
    </w:rPr>
  </w:style>
  <w:style w:type="paragraph" w:customStyle="1" w:styleId="PitchBulletsquare-White">
    <w:name w:val="Pitch Bullet (square) - White"/>
    <w:basedOn w:val="Normal"/>
    <w:qFormat/>
    <w:rsid w:val="002D3E49"/>
    <w:pPr>
      <w:numPr>
        <w:numId w:val="9"/>
      </w:numPr>
      <w:spacing w:before="180" w:after="180"/>
    </w:pPr>
    <w:rPr>
      <w:color w:val="FFFFFF" w:themeColor="background1"/>
    </w:rPr>
  </w:style>
  <w:style w:type="paragraph" w:customStyle="1" w:styleId="PitchBulletsubsquare-White">
    <w:name w:val="Pitch Bullet (sub square) - White"/>
    <w:basedOn w:val="Normal"/>
    <w:rsid w:val="002D3E49"/>
    <w:pPr>
      <w:numPr>
        <w:ilvl w:val="1"/>
        <w:numId w:val="9"/>
      </w:numPr>
      <w:spacing w:before="180" w:after="180"/>
    </w:pPr>
    <w:rPr>
      <w:color w:val="FFFFFF" w:themeColor="background1"/>
    </w:rPr>
  </w:style>
  <w:style w:type="paragraph" w:styleId="BalloonText">
    <w:name w:val="Balloon Text"/>
    <w:basedOn w:val="Normal"/>
    <w:link w:val="BalloonTextChar"/>
    <w:semiHidden/>
    <w:unhideWhenUsed/>
    <w:rsid w:val="00D95A4C"/>
    <w:rPr>
      <w:rFonts w:ascii="Segoe UI" w:hAnsi="Segoe UI" w:cs="Segoe UI"/>
      <w:szCs w:val="18"/>
    </w:rPr>
  </w:style>
  <w:style w:type="character" w:customStyle="1" w:styleId="BalloonTextChar">
    <w:name w:val="Balloon Text Char"/>
    <w:basedOn w:val="DefaultParagraphFont"/>
    <w:link w:val="BalloonText"/>
    <w:semiHidden/>
    <w:rsid w:val="00D95A4C"/>
    <w:rPr>
      <w:rFonts w:ascii="Segoe UI" w:hAnsi="Segoe UI" w:cs="Segoe UI"/>
      <w:sz w:val="18"/>
      <w:szCs w:val="18"/>
    </w:rPr>
  </w:style>
  <w:style w:type="paragraph" w:customStyle="1" w:styleId="Contactname">
    <w:name w:val="#Contact name"/>
    <w:basedOn w:val="Normal"/>
    <w:qFormat/>
    <w:rsid w:val="006E67B7"/>
    <w:rPr>
      <w:rFonts w:eastAsia="Times New Roman" w:cs="Times New Roman"/>
      <w:b/>
      <w:color w:val="711F7E" w:themeColor="accent1"/>
      <w:szCs w:val="18"/>
    </w:rPr>
  </w:style>
  <w:style w:type="paragraph" w:customStyle="1" w:styleId="Contacttitle">
    <w:name w:val="#Contact title"/>
    <w:basedOn w:val="Normal"/>
    <w:qFormat/>
    <w:rsid w:val="006E67B7"/>
    <w:pPr>
      <w:spacing w:after="120"/>
    </w:pPr>
    <w:rPr>
      <w:rFonts w:eastAsia="Times New Roman" w:cs="Times New Roman"/>
      <w:i/>
      <w:szCs w:val="18"/>
    </w:rPr>
  </w:style>
  <w:style w:type="paragraph" w:customStyle="1" w:styleId="Contactemailaddress">
    <w:name w:val="#Contact email address"/>
    <w:basedOn w:val="Normal"/>
    <w:qFormat/>
    <w:rsid w:val="006F170E"/>
    <w:pPr>
      <w:spacing w:after="40"/>
    </w:pPr>
  </w:style>
  <w:style w:type="paragraph" w:customStyle="1" w:styleId="Contactphoto">
    <w:name w:val="#Contact photo"/>
    <w:basedOn w:val="Normal"/>
    <w:qFormat/>
    <w:rsid w:val="006E67B7"/>
    <w:pPr>
      <w:spacing w:before="120"/>
    </w:pPr>
  </w:style>
  <w:style w:type="character" w:styleId="FollowedHyperlink">
    <w:name w:val="FollowedHyperlink"/>
    <w:basedOn w:val="DefaultParagraphFont"/>
    <w:semiHidden/>
    <w:rsid w:val="00B44A9E"/>
    <w:rPr>
      <w:color w:val="711F7E" w:themeColor="accent1"/>
      <w:u w:val="single"/>
    </w:rPr>
  </w:style>
  <w:style w:type="paragraph" w:customStyle="1" w:styleId="Icon">
    <w:name w:val="#Icon"/>
    <w:basedOn w:val="Normal"/>
    <w:qFormat/>
    <w:rsid w:val="006F170E"/>
    <w:pPr>
      <w:jc w:val="center"/>
    </w:pPr>
    <w:rPr>
      <w:noProof/>
    </w:rPr>
  </w:style>
  <w:style w:type="character" w:styleId="UnresolvedMention">
    <w:name w:val="Unresolved Mention"/>
    <w:basedOn w:val="DefaultParagraphFont"/>
    <w:uiPriority w:val="99"/>
    <w:semiHidden/>
    <w:unhideWhenUsed/>
    <w:rsid w:val="004A433E"/>
    <w:rPr>
      <w:color w:val="605E5C"/>
      <w:shd w:val="clear" w:color="auto" w:fill="E1DFDD"/>
    </w:rPr>
  </w:style>
  <w:style w:type="character" w:customStyle="1" w:styleId="Heading1Char">
    <w:name w:val="Heading 1 Char"/>
    <w:basedOn w:val="DefaultParagraphFont"/>
    <w:link w:val="Heading1"/>
    <w:semiHidden/>
    <w:rsid w:val="003113B6"/>
    <w:rPr>
      <w:rFonts w:asciiTheme="majorHAnsi" w:eastAsiaTheme="majorEastAsia" w:hAnsiTheme="majorHAnsi" w:cstheme="majorBidi"/>
      <w:color w:val="54175E" w:themeColor="accent1" w:themeShade="BF"/>
      <w:sz w:val="32"/>
      <w:szCs w:val="32"/>
    </w:rPr>
  </w:style>
  <w:style w:type="paragraph" w:styleId="TOC2">
    <w:name w:val="toc 2"/>
    <w:basedOn w:val="Normal"/>
    <w:next w:val="Normal"/>
    <w:autoRedefine/>
    <w:uiPriority w:val="39"/>
    <w:rsid w:val="00196CC6"/>
    <w:pPr>
      <w:tabs>
        <w:tab w:val="right" w:leader="dot" w:pos="8931"/>
      </w:tabs>
      <w:spacing w:before="120" w:after="120"/>
      <w:ind w:left="567" w:right="709"/>
    </w:pPr>
    <w:rPr>
      <w:noProof/>
      <w:sz w:val="22"/>
    </w:rPr>
  </w:style>
  <w:style w:type="paragraph" w:styleId="Revision">
    <w:name w:val="Revision"/>
    <w:hidden/>
    <w:semiHidden/>
    <w:rsid w:val="0023422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michellewallace@eversheds-sutherland.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t.ly/3JD8J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ESI%20Pit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CC163BA70484FBD12C814C6AEF522"/>
        <w:category>
          <w:name w:val="General"/>
          <w:gallery w:val="placeholder"/>
        </w:category>
        <w:types>
          <w:type w:val="bbPlcHdr"/>
        </w:types>
        <w:behaviors>
          <w:behavior w:val="content"/>
        </w:behaviors>
        <w:guid w:val="{0B77EF13-CC8C-43FC-ADF3-75A32E7DAF6B}"/>
      </w:docPartPr>
      <w:docPartBody>
        <w:p w:rsidR="00A36E26" w:rsidRDefault="00747D74" w:rsidP="00747D74">
          <w:pPr>
            <w:pStyle w:val="E7BCC163BA70484FBD12C814C6AEF522"/>
          </w:pPr>
          <w:r w:rsidRPr="004C1D2E">
            <w:t>[Heartline]</w:t>
          </w:r>
        </w:p>
      </w:docPartBody>
    </w:docPart>
    <w:docPart>
      <w:docPartPr>
        <w:name w:val="9246B22C3E234BD79B10A64707DFD124"/>
        <w:category>
          <w:name w:val="General"/>
          <w:gallery w:val="placeholder"/>
        </w:category>
        <w:types>
          <w:type w:val="bbPlcHdr"/>
        </w:types>
        <w:behaviors>
          <w:behavior w:val="content"/>
        </w:behaviors>
        <w:guid w:val="{0F1DE613-98E3-4B37-91E2-6753B4CB3B56}"/>
      </w:docPartPr>
      <w:docPartBody>
        <w:p w:rsidR="00A36E26" w:rsidRDefault="00747D74" w:rsidP="00747D74">
          <w:pPr>
            <w:pStyle w:val="9246B22C3E234BD79B10A64707DFD124"/>
          </w:pPr>
          <w:r w:rsidRPr="007B606D">
            <w:t>[Headline]</w:t>
          </w:r>
        </w:p>
      </w:docPartBody>
    </w:docPart>
    <w:docPart>
      <w:docPartPr>
        <w:name w:val="BB25195F30504ACC97513E40542FF032"/>
        <w:category>
          <w:name w:val="General"/>
          <w:gallery w:val="placeholder"/>
        </w:category>
        <w:types>
          <w:type w:val="bbPlcHdr"/>
        </w:types>
        <w:behaviors>
          <w:behavior w:val="content"/>
        </w:behaviors>
        <w:guid w:val="{FDBB680C-F6FD-4DE3-AC32-26090BFE3B9F}"/>
      </w:docPartPr>
      <w:docPartBody>
        <w:p w:rsidR="00857349" w:rsidRDefault="006A48D1" w:rsidP="006A48D1">
          <w:pPr>
            <w:pStyle w:val="BB25195F30504ACC97513E40542FF032"/>
          </w:pPr>
          <w:r w:rsidRPr="00F87247">
            <w:rPr>
              <w:rStyle w:val="PitchTextBoldColour"/>
            </w:rPr>
            <w:t>[Heartline]</w:t>
          </w:r>
        </w:p>
      </w:docPartBody>
    </w:docPart>
    <w:docPart>
      <w:docPartPr>
        <w:name w:val="A497188235F243F98F98464AC91E561E"/>
        <w:category>
          <w:name w:val="General"/>
          <w:gallery w:val="placeholder"/>
        </w:category>
        <w:types>
          <w:type w:val="bbPlcHdr"/>
        </w:types>
        <w:behaviors>
          <w:behavior w:val="content"/>
        </w:behaviors>
        <w:guid w:val="{A8BBB478-1DA9-49CD-BB4A-B15DE13886DE}"/>
      </w:docPartPr>
      <w:docPartBody>
        <w:p w:rsidR="00857349" w:rsidRDefault="006A48D1" w:rsidP="006A48D1">
          <w:pPr>
            <w:pStyle w:val="A497188235F243F98F98464AC91E561E"/>
          </w:pPr>
          <w:r w:rsidRPr="00F87247">
            <w:t>Headline</w:t>
          </w:r>
        </w:p>
      </w:docPartBody>
    </w:docPart>
    <w:docPart>
      <w:docPartPr>
        <w:name w:val="C4E81DF3EA5B43B8B80AB20A3B62EA51"/>
        <w:category>
          <w:name w:val="General"/>
          <w:gallery w:val="placeholder"/>
        </w:category>
        <w:types>
          <w:type w:val="bbPlcHdr"/>
        </w:types>
        <w:behaviors>
          <w:behavior w:val="content"/>
        </w:behaviors>
        <w:guid w:val="{382FBEB7-DE77-4C4D-9676-8FD34DCA4449}"/>
      </w:docPartPr>
      <w:docPartBody>
        <w:p w:rsidR="000062D3" w:rsidRDefault="00664744" w:rsidP="00664744">
          <w:pPr>
            <w:pStyle w:val="C4E81DF3EA5B43B8B80AB20A3B62EA51"/>
          </w:pPr>
          <w:r w:rsidRPr="00F87247">
            <w:rPr>
              <w:rStyle w:val="PitchTextBoldColour"/>
            </w:rPr>
            <w:t>[Heartline]</w:t>
          </w:r>
        </w:p>
      </w:docPartBody>
    </w:docPart>
    <w:docPart>
      <w:docPartPr>
        <w:name w:val="857C67185CBD4F6496C050A74946BA6D"/>
        <w:category>
          <w:name w:val="General"/>
          <w:gallery w:val="placeholder"/>
        </w:category>
        <w:types>
          <w:type w:val="bbPlcHdr"/>
        </w:types>
        <w:behaviors>
          <w:behavior w:val="content"/>
        </w:behaviors>
        <w:guid w:val="{3F2C25C6-7136-4FF0-A89F-FC2E1821504A}"/>
      </w:docPartPr>
      <w:docPartBody>
        <w:p w:rsidR="000062D3" w:rsidRDefault="00664744" w:rsidP="00664744">
          <w:pPr>
            <w:pStyle w:val="857C67185CBD4F6496C050A74946BA6D"/>
          </w:pPr>
          <w:r w:rsidRPr="00F87247">
            <w:t>Headline</w:t>
          </w:r>
        </w:p>
      </w:docPartBody>
    </w:docPart>
    <w:docPart>
      <w:docPartPr>
        <w:name w:val="816B24DB8A4C4D08BC266D1F1B79777F"/>
        <w:category>
          <w:name w:val="General"/>
          <w:gallery w:val="placeholder"/>
        </w:category>
        <w:types>
          <w:type w:val="bbPlcHdr"/>
        </w:types>
        <w:behaviors>
          <w:behavior w:val="content"/>
        </w:behaviors>
        <w:guid w:val="{C580015C-A1C5-474C-9BF8-D693C74CF405}"/>
      </w:docPartPr>
      <w:docPartBody>
        <w:p w:rsidR="00CD660F" w:rsidRDefault="00CD66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34"/>
    <w:rsid w:val="000062D3"/>
    <w:rsid w:val="00177D21"/>
    <w:rsid w:val="003A2EDF"/>
    <w:rsid w:val="005D2B6B"/>
    <w:rsid w:val="00606A64"/>
    <w:rsid w:val="00664744"/>
    <w:rsid w:val="006A48D1"/>
    <w:rsid w:val="00747D74"/>
    <w:rsid w:val="0079722C"/>
    <w:rsid w:val="00857349"/>
    <w:rsid w:val="00917500"/>
    <w:rsid w:val="00A014EF"/>
    <w:rsid w:val="00A106ED"/>
    <w:rsid w:val="00A36E26"/>
    <w:rsid w:val="00AC0378"/>
    <w:rsid w:val="00AC304D"/>
    <w:rsid w:val="00B06121"/>
    <w:rsid w:val="00B40F34"/>
    <w:rsid w:val="00CD660F"/>
    <w:rsid w:val="00CE69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CC163BA70484FBD12C814C6AEF522">
    <w:name w:val="E7BCC163BA70484FBD12C814C6AEF522"/>
    <w:rsid w:val="00747D74"/>
  </w:style>
  <w:style w:type="paragraph" w:customStyle="1" w:styleId="9246B22C3E234BD79B10A64707DFD124">
    <w:name w:val="9246B22C3E234BD79B10A64707DFD124"/>
    <w:rsid w:val="00747D74"/>
  </w:style>
  <w:style w:type="character" w:customStyle="1" w:styleId="PitchTextBoldColour">
    <w:name w:val="Pitch Text (Bold Colour)"/>
    <w:basedOn w:val="DefaultParagraphFont"/>
    <w:rsid w:val="00664744"/>
    <w:rPr>
      <w:b/>
      <w:color w:val="4472C4" w:themeColor="accent1"/>
      <w:szCs w:val="16"/>
    </w:rPr>
  </w:style>
  <w:style w:type="paragraph" w:customStyle="1" w:styleId="BB25195F30504ACC97513E40542FF032">
    <w:name w:val="BB25195F30504ACC97513E40542FF032"/>
    <w:rsid w:val="006A48D1"/>
  </w:style>
  <w:style w:type="paragraph" w:customStyle="1" w:styleId="A497188235F243F98F98464AC91E561E">
    <w:name w:val="A497188235F243F98F98464AC91E561E"/>
    <w:rsid w:val="006A48D1"/>
  </w:style>
  <w:style w:type="paragraph" w:customStyle="1" w:styleId="C4E81DF3EA5B43B8B80AB20A3B62EA51">
    <w:name w:val="C4E81DF3EA5B43B8B80AB20A3B62EA51"/>
    <w:rsid w:val="00664744"/>
  </w:style>
  <w:style w:type="paragraph" w:customStyle="1" w:styleId="857C67185CBD4F6496C050A74946BA6D">
    <w:name w:val="857C67185CBD4F6496C050A74946BA6D"/>
    <w:rsid w:val="00664744"/>
  </w:style>
  <w:style w:type="character" w:styleId="PlaceholderText">
    <w:name w:val="Placeholder Text"/>
    <w:basedOn w:val="DefaultParagraphFont"/>
    <w:semiHidden/>
    <w:rsid w:val="006647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 Dark Blue">
  <a:themeElements>
    <a:clrScheme name="Pitch Purple">
      <a:dk1>
        <a:srgbClr val="000000"/>
      </a:dk1>
      <a:lt1>
        <a:sysClr val="window" lastClr="FFFFFF"/>
      </a:lt1>
      <a:dk2>
        <a:srgbClr val="E1326B"/>
      </a:dk2>
      <a:lt2>
        <a:srgbClr val="FEC600"/>
      </a:lt2>
      <a:accent1>
        <a:srgbClr val="711F7E"/>
      </a:accent1>
      <a:accent2>
        <a:srgbClr val="0066B2"/>
      </a:accent2>
      <a:accent3>
        <a:srgbClr val="5BC5F2"/>
      </a:accent3>
      <a:accent4>
        <a:srgbClr val="DDE1E3"/>
      </a:accent4>
      <a:accent5>
        <a:srgbClr val="D0D0CE"/>
      </a:accent5>
      <a:accent6>
        <a:srgbClr val="53565A"/>
      </a:accent6>
      <a:hlink>
        <a:srgbClr val="E1326B"/>
      </a:hlink>
      <a:folHlink>
        <a:srgbClr val="5BC5F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Yellow">
      <a:srgbClr val="FEC600"/>
    </a:custClr>
    <a:custClr name="Primary Orange">
      <a:srgbClr val="F39100"/>
    </a:custClr>
    <a:custClr name="Primary Red">
      <a:srgbClr val="CD0510"/>
    </a:custClr>
    <a:custClr name="Primary Pink">
      <a:srgbClr val="E1326B"/>
    </a:custClr>
    <a:custClr name="Primary Purple">
      <a:srgbClr val="711F7E"/>
    </a:custClr>
    <a:custClr name="Primary Dark Blue">
      <a:srgbClr val="0066B2"/>
    </a:custClr>
    <a:custClr name="Primary Light Blue">
      <a:srgbClr val="5BC5F2"/>
    </a:custClr>
    <a:custClr name="Primary Dark Green">
      <a:srgbClr val="2F912D"/>
    </a:custClr>
    <a:custClr name="Primary Light Green">
      <a:srgbClr val="CAD100"/>
    </a:custClr>
    <a:custClr name="Light Yellow">
      <a:srgbClr val="F8E08E"/>
    </a:custClr>
    <a:custClr name="Dark Yellow">
      <a:srgbClr val="F2A900"/>
    </a:custClr>
    <a:custClr name="Light Orange">
      <a:srgbClr val="FDAA63"/>
    </a:custClr>
    <a:custClr name="Dark Orange">
      <a:srgbClr val="E35205"/>
    </a:custClr>
    <a:custClr name="Light Red">
      <a:srgbClr val="E8927C"/>
    </a:custClr>
    <a:custClr name="Dark Red">
      <a:srgbClr val="A72B2A"/>
    </a:custClr>
    <a:custClr name="Light Pink">
      <a:srgbClr val="E89CAE"/>
    </a:custClr>
    <a:custClr name="Dark Pink">
      <a:srgbClr val="AE2573"/>
    </a:custClr>
    <a:custClr name="Light Purple">
      <a:srgbClr val="C6A1CF"/>
    </a:custClr>
    <a:custClr name="Dark Purple">
      <a:srgbClr val="572C5F"/>
    </a:custClr>
    <a:custClr name="Light Blue 1">
      <a:srgbClr val="69B3E7"/>
    </a:custClr>
    <a:custClr name="Dark Blue 1">
      <a:srgbClr val="002D72"/>
    </a:custClr>
    <a:custClr name="Light Blue 2">
      <a:srgbClr val="B9D9EB"/>
    </a:custClr>
    <a:custClr name="Dark Blue 2">
      <a:srgbClr val="0076A8"/>
    </a:custClr>
    <a:custClr name="Light Green 1">
      <a:srgbClr val="A1D884"/>
    </a:custClr>
    <a:custClr name="Dark Green 1">
      <a:srgbClr val="027223"/>
    </a:custClr>
    <a:custClr name="Light Green 2">
      <a:srgbClr val="E0EC89"/>
    </a:custClr>
    <a:custClr name="Dark Green 2">
      <a:srgbClr val="949300"/>
    </a:custClr>
    <a:custClr name="Grey 1">
      <a:srgbClr val="BBBCB2"/>
    </a:custClr>
    <a:custClr name="Grey 2">
      <a:srgbClr val="D0D0CE"/>
    </a:custClr>
    <a:custClr name="Grey 3">
      <a:srgbClr val="97999B"/>
    </a:custClr>
    <a:custClr name="Grey 4">
      <a:srgbClr val="75787B"/>
    </a:custClr>
    <a:custClr name="Grey 5">
      <a:srgbClr val="53565A"/>
    </a:custClr>
  </a:custClr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Join our Real Estate team</Abstract>
  <CompanyAddress/>
  <CompanyPhone/>
  <CompanyFax/>
  <CompanyEmail/>
</CoverPageProperties>
</file>

<file path=customXml/item2.xml>��< ? x m l   v e r s i o n = " 1 . 0 "   e n c o d i n g = " u t f - 1 6 " ? > < p r o p e r t i e s   x m l n s = " h t t p : / / w w w . i m a n a g e . c o m / w o r k / x m l s c h e m a " >  
     < d o c u m e n t i d > C L O U D _ U K ! 2 1 1 7 8 8 6 2 9 . 1 < / d o c u m e n t i d >  
     < s e n d e r i d > 6 8 5 5 2 < / s e n d e r i d >  
     < s e n d e r e m a i l > P H I L L I P B I R C H A L L @ E V E R S H E D S - S U T H E R L A N D . C O M < / s e n d e r e m a i l >  
     < l a s t m o d i f i e d > 2 0 2 3 - 0 3 - 2 3 T 1 7 : 4 9 : 0 0 . 0 0 0 0 0 0 0 + 0 0 : 0 0 < / l a s t m o d i f i e d >  
     < d a t a b a s e > C L O U D _ U K < / 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t e m p l a t e   x m l n s : x s i = " h t t p : / / w w w . w 3 . o r g / 2 0 0 1 / X M L S c h e m a - i n s t a n c e "   x m l n s : x s d = " h t t p : / / w w w . w 3 . o r g / 2 0 0 1 / X M L S c h e m a "   i d = " 9 6 9 7 8 b 4 8 - a 3 3 9 - 4 6 3 e - 9 e 2 6 - 2 0 9 b 6 6 0 9 5 2 d b "   d o c u m e n t I d = " f c c 0 d 9 4 2 - 6 5 6 5 - 4 5 f a - b 3 2 3 - c b 7 5 8 5 e 3 c 6 0 2 "   t e m p l a t e F u l l N a m e = " \ E S I   P i t c h . d o t x "   v e r s i o n = " 0 "   s c h e m a V e r s i o n = " 1 "   o f f i c e I d = " 0 0 0 0 0 0 0 0 - 0 0 0 0 - 0 0 0 0 - 0 0 0 0 - 0 0 0 0 0 0 0 0 0 0 0 0 "   i m p o r t D a t a = " f a l s e "   w i z a r d H e i g h t = " 0 "   w i z a r d W i d t h = " 0 "   w i z a r d P a n e l W i d t h = " 0 "   h i d e W i z a r d I f V a l i d = " f a l s e "   h i d e A u t h o r = " f a l s e "   w i z a r d T a b P o s i t i o n = " n o n e "   x m l n s = " h t t p : / / i p h e l i o n . c o m / w o r d / o u t l i n e / " >  
     < a u t h o r   x s i : n i l = " t r u e " / >  
     < c o n t e n t C o n t r o l s >  
         < c o n t e n t C o n t r o l   i d = " 4 0 0 e a 8 f a - 7 e e 5 - 4 7 9 d - 8 7 9 9 - e 1 c 4 0 8 0 3 7 1 0 9 "   n a m e = " W o r k S i t e . D o c I d "   a s s e m b l y = " I p h e l i o n . O u t l i n e . W o r d . d l l "   t y p e = " I p h e l i o n . O u t l i n e . W o r d . R e n d e r e r s . T e x t R e n d e r e r "   o r d e r = " 3 "   a c t i v e = " t r u e "   e n t i t y I d = " 6 1 9 5 4 d c 7 - 5 1 7 8 - 4 d 3 8 - b 0 a 6 - 8 f b 0 3 a b 3 c 1 f 8 " 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c o n t e n t C o n t r o l s >  
     < q u e s t i o n s >  
         < q u e s t i o n   i d = " 6 1 9 5 4 d c 7 - 5 1 7 8 - 4 d 3 8 - b 0 a 6 - 8 f b 0 3 a b 3 c 1 f 8 " 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        < p a r a m e t e r   i d = " 9 1 6 f 3 1 9 6 - 4 9 0 0 - 4 f e f - 9 4 5 2 - 3 6 b 7 7 8 8 6 7 5 6 1 "   n a m e = " D o c u m e n t   t y p e "   t y p e = " S y s t e m . S t r i n g ,   m s c o r l i b ,   V e r s i o n = 4 . 0 . 0 . 0 ,   C u l t u r e = n e u t r a l ,   P u b l i c K e y T o k e n = b 7 7 a 5 c 5 6 1 9 3 4 e 0 8 9 "   o r d e r = " 9 9 9 "   k e y = " d o c T y p e "   v a l u e = " "   a r g u m e n t = " E x p r e s s i o n L o c a l i z e d S t r i n g "   g r o u p O r d e r = " - 1 "   i s G e n e r a t e d = " f a l s e " / >  
                 < p a r a m e t e r   i d = " 5 9 b f d 6 5 e - 6 9 6 b - 4 c 9 8 - 8 4 f f - 4 d 9 2 6 c 4 b 8 4 7 0 "   n a m e = " D o c u m e n t   s u b - t y p e "   t y p e = " S y s t e m . S t r i n g ,   m s c o r l i b ,   V e r s i o n = 4 . 0 . 0 . 0 ,   C u l t u r e = n e u t r a l ,   P u b l i c K e y T o k e n = b 7 7 a 5 c 5 6 1 9 3 4 e 0 8 9 "   o r d e r = " 9 9 9 "   k e y = " d o c S u b T y p e "   v a l u e = " "   a r g u m e n t = " E x p r e s s i o n L o c a l i z e d S t r i n g "   g r o u p O r d e r = " - 1 "   i s G e n e r a t e d = " f a l s e " / >  
                 < p a r a m e t e r   i d = " e d 9 2 f 4 8 9 - 6 c 3 8 - 4 a 7 4 - b 5 2 2 - 6 6 b c 4 f a 2 3 0 4 8 " 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i s G e n e r a t e d = " f a l s e " / >  
                 < p a r a m e t e r   i d = " 0 7 4 a a b e 0 - d e 8 c - 4 3 7 8 - b 5 f f - 8 1 c 2 6 7 a d b 8 2 e "   n a m e = " R e m e m b e r   w o r k s p a c e   a n d   f o l d e r "   t y p e = " S y s t e m . B o o l e a n ,   m s c o r l i b ,   V e r s i o n = 4 . 0 . 0 . 0 ,   C u l t u r e = n e u t r a l ,   P u b l i c K e y T o k e n = b 7 7 a 5 c 5 6 1 9 3 4 e 0 8 9 "   o r d e r = " 9 9 9 "   k e y = " r e m e m b e r W S "   v a l u e = " T r u e "   g r o u p O r d e r = " - 1 "   i s G e n e r a t e d = " f a l s e " / >  
                 < p a r a m e t e r   i d = " 0 e 9 e 7 0 a 2 - 3 a 5 b - 4 2 0 2 - a c 8 a - 8 0 9 b 1 5 1 c 4 a 8 6 "   n a m e = " R e m o v e   C l / M t   l e a d   z e r o s "   t y p e = " S y s t e m . B o o l e a n ,   m s c o r l i b ,   V e r s i o n = 4 . 0 . 0 . 0 ,   C u l t u r e = n e u t r a l ,   P u b l i c K e y T o k e n = b 7 7 a 5 c 5 6 1 9 3 4 e 0 8 9 "   o r d e r = " 9 9 9 "   k e y = " r e m o v e L e a d i n g Z e r o s "   v a l u e = " F a l s e "   g r o u p O r d e r = " - 1 "   i s G e n e r a t e d = " f a l s e " / >  
                 < p a r a m e t e r   i d = " 0 9 2 d 4 9 c 8 - 6 c b 2 - 4 0 c 3 - a f 5 0 - a 4 3 8 d 5 d 1 2 d 0 6 "   n a m e = " O r d e r   W o r k s p a c e s   a l p h a b e t i c a l l y "   t y p e = " S y s t e m . B o o l e a n ,   m s c o r l i b ,   V e r s i o n = 4 . 0 . 0 . 0 ,   C u l t u r e = n e u t r a l ,   P u b l i c K e y T o k e n = b 7 7 a 5 c 5 6 1 9 3 4 e 0 8 9 "   o r d e r = " 9 9 9 "   k e y = " o r d e r W o r k s p a c e s A l p h a b e t i c a l l y "   v a l u e = " F a l s e "   g r o u p O r d e r = " - 1 "   i s G e n e r a t e d = " f a l s e " / >  
                 < p a r a m e t e r   i d = " 6 9 b a 3 b d 2 - e 2 e a - 4 7 b a - a a 5 c - f b b 2 6 3 9 5 6 5 0 8 "   n a m e = " D e f a u l t   f o l d e r "   t y p e = " S y s t e m . S t r i n g ,   m s c o r l i b ,   V e r s i o n = 4 . 0 . 0 . 0 ,   C u l t u r e = n e u t r a l ,   P u b l i c K e y T o k e n = b 7 7 a 5 c 5 6 1 9 3 4 e 0 8 9 "   o r d e r = " 9 9 9 "   k e y = " d e f a u l t F o l d e r "   v a l u e = " "   a r g u m e n t = " I t e m L i s t C o n t r o l "   g r o u p O r d e r = " - 1 "   i s G e n e r a t e d = " f a l s e " / >  
                 < p a r a m e t e r   i d = " c a e 1 2 f b c - 3 6 e c - 4 f a 4 - a 5 b f - c c c f d 5 2 c 2 4 6 b "   n a m e = " D o   n o t   d i s p l a y   i f   v a l i d "   t y p e = " S y s t e m . B o o l e a n ,   m s c o r l i b ,   V e r s i o n = 4 . 0 . 0 . 0 ,   C u l t u r e = n e u t r a l ,   P u b l i c K e y T o k e n = b 7 7 a 5 c 5 6 1 9 3 4 e 0 8 9 "   o r d e r = " 9 9 9 "   k e y = " i n v i s i b l e I f V a l i d "   v a l u e = " F a l s e "   g r o u p O r d e r = " - 1 "   i s G e n e r a t e d = " f a l s e " / >  
                 < p a r a m e t e r   i d = " b 4 2 c d 0 4 6 - 0 1 7 2 - 4 2 8 4 - 8 f 4 4 - 0 8 9 3 d 1 a 6 0 8 f c "   n a m e = " S h o w   a u t h o r   l o o k u p "   t y p e = " S y s t e m . B o o l e a n ,   m s c o r l i b ,   V e r s i o n = 4 . 0 . 0 . 0 ,   C u l t u r e = n e u t r a l ,   P u b l i c K e y T o k e n = b 7 7 a 5 c 5 6 1 9 3 4 e 0 8 9 "   o r d e r = " 9 9 9 "   k e y = " s h o w A u t h o r "   v a l u e = " F a l s e "   g r o u p O r d e r = " - 1 "   i s G e n e r a t e d = " f a l s e " / >  
                 < p a r a m e t e r   i d = " 0 5 5 b 7 7 f c - 8 e 9 d - 4 c 2 0 - b 1 c 3 - d f 7 c e 5 9 6 c 6 e 5 "   n a m e = " A u t h o r   f i e l d "   t y p e = " I p h e l i o n . O u t l i n e . M o d e l . E n t i t i e s . P a r a m e t e r F i e l d D e s c r i p t o r ,   I p h e l i o n . O u t l i n e . M o d e l ,   V e r s i o n = 1 . 8 . 1 . 9 ,   C u l t u r e = n e u t r a l ,   P u b l i c K e y T o k e n = n u l l "   o r d e r = " 9 9 9 "   k e y = " a u t h o r F i e l d "   v a l u e = " 0 8 3 d 5 a 5 f - 7 a 4 6 - 4 9 2 7 - a d 1 b - 2 e 7 1 0 3 f 3 6 8 b 1 | f 2 9 4 b 1 d 2 - 1 b 4 5 - 4 e 5 f - 9 4 c 4 - 2 9 5 3 e 5 1 5 0 1 3 7 "   g r o u p O r d e r = " - 1 "   i s G e n e r a t e d = " f a l s e " / >  
                 < p a r a m e t e r   i d = " 5 c e 3 0 f f 5 - f 2 9 9 - 4 8 2 7 - b 9 a d - 3 f 5 3 9 8 3 b f 1 b 0 "   n a m e = " S h o w   d o c u m e n t   t i t l e "   t y p e = " S y s t e m . B o o l e a n ,   m s c o r l i b ,   V e r s i o n = 4 . 0 . 0 . 0 ,   C u l t u r e = n e u t r a l ,   P u b l i c K e y T o k e n = b 7 7 a 5 c 5 6 1 9 3 4 e 0 8 9 "   o r d e r = " 9 9 9 "   k e y = " s h o w T i t l e "   v a l u e = " T r u e "   g r o u p O r d e r = " - 1 "   i s G e n e r a t e d = " f a l s e " / >  
                 < p a r a m e t e r   i d = " 9 4 a 8 2 b 3 f - 8 2 7 6 - 4 a 9 a - 9 b 4 9 - 3 e a e 6 5 6 1 f b 6 5 "   n a m e = " F o l d e r   l i s t   h e i g h t "   t y p e = " S y s t e m . N u l l a b l e ` 1 [ [ S y s t e m . I n t 3 2 ,   m s c o r l i b ,   V e r s i o n = 4 . 0 . 0 . 0 ,   C u l t u r e = n e u t r a l ,   P u b l i c K e y T o k e n = b 7 7 a 5 c 5 6 1 9 3 4 e 0 8 9 ] ] ,   m s c o r l i b ,   V e r s i o n = 4 . 0 . 0 . 0 ,   C u l t u r e = n e u t r a l ,   P u b l i c K e y T o k e n = b 7 7 a 5 c 5 6 1 9 3 4 e 0 8 9 "   o r d e r = " 9 9 9 "   k e y = " f o l d e r H e i g h t "   v a l u e = " "   g r o u p O r d e r = " - 1 "   i s G e n e r a t e d = " f a l s e " / >  
                 < p a r a m e t e r   i d = " 7 b 0 b 6 5 b 0 - c 4 2 c - 4 c 7 5 - b 7 1 3 - c 7 8 7 2 d 9 a e 9 a 7 "   n a m e = " S h o w   w o r k s p a c e s "   t y p e = " S y s t e m . B o o l e a n ,   m s c o r l i b ,   V e r s i o n = 4 . 0 . 0 . 0 ,   C u l t u r e = n e u t r a l ,   P u b l i c K e y T o k e n = b 7 7 a 5 c 5 6 1 9 3 4 e 0 8 9 "   o r d e r = " 9 9 9 "   k e y = " s h o w W o r k s p a c e s "   v a l u e = " T r u e "   g r o u p O r d e r = " - 1 "   i s G e n e r a t e d = " f a l s e " / >  
             < / p a r a m e t e r s >  
         < / q u e s t i o n >  
     < / q u e s t i o n s >  
     < c o m m a n d s / >  
     < f i e l d s >  
         < f i e l d   i d = " a f 0 2 0 c 1 a - f 8 2 6 - 4 9 4 c - b b a a - 2 1 0 0 b 3 9 7 7 0 a 7 "   n a m e = " C l i e n t "   t y p e = " "   o r d e r = " 9 9 9 "   e n t i t y I d = " 6 1 9 5 4 d c 7 - 5 1 7 8 - 4 d 3 8 - b 0 a 6 - 8 f b 0 3 a b 3 c 1 f 8 " 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6 1 9 5 4 d c 7 - 5 1 7 8 - 4 d 3 8 - b 0 a 6 - 8 f b 0 3 a b 3 c 1 f 8 " 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6 1 9 5 4 d c 7 - 5 1 7 8 - 4 d 3 8 - b 0 a 6 - 8 f b 0 3 a b 3 c 1 f 8 "   l i n k e d E n t i t y I d = " 0 0 0 0 0 0 0 0 - 0 0 0 0 - 0 0 0 0 - 0 0 0 0 - 0 0 0 0 0 0 0 0 0 0 0 0 "   l i n k e d F i e l d I d = " 0 0 0 0 0 0 0 0 - 0 0 0 0 - 0 0 0 0 - 0 0 0 0 - 0 0 0 0 0 0 0 0 0 0 0 0 "   l i n k e d F i e l d I n d e x = " 0 "   i n d e x = " 0 "   f i e l d T y p e = " q u e s t i o n "   f o r m a t E v a l u a t o r T y p e = " f o r m a t S t r i n g "   c o i D o c u m e n t F i e l d = " M a t t e r "   h i d d e n = " f a l s e " > 6 8 5 5 2 < / f i e l d >  
         < f i e l d   i d = " a 3 e e f 5 1 4 - 2 4 7 f - 4 2 8 1 - b 6 a 2 - 3 b 4 d 3 4 b c 6 8 c f "   n a m e = " M a t t e r N a m e "   t y p e = " "   o r d e r = " 9 9 9 "   e n t i t y I d = " 6 1 9 5 4 d c 7 - 5 1 7 8 - 4 d 3 8 - b 0 a 6 - 8 f b 0 3 a b 3 c 1 f 8 "   l i n k e d E n t i t y I d = " 0 0 0 0 0 0 0 0 - 0 0 0 0 - 0 0 0 0 - 0 0 0 0 - 0 0 0 0 0 0 0 0 0 0 0 0 "   l i n k e d F i e l d I d = " 0 0 0 0 0 0 0 0 - 0 0 0 0 - 0 0 0 0 - 0 0 0 0 - 0 0 0 0 0 0 0 0 0 0 0 0 "   l i n k e d F i e l d I n d e x = " 0 "   i n d e x = " 0 "   f i e l d T y p e = " q u e s t i o n "   f o r m a t E v a l u a t o r T y p e = " f o r m a t S t r i n g "   c o i D o c u m e n t F i e l d = " M a t t e r N a m e "   h i d d e n = " f a l s e " > P h i l l i p   B i r c h a l l   ( B i r c h a P ) < / f i e l d >  
         < f i e l d   i d = " 7 5 3 2 7 c a 1 - c 6 c b - 4 7 8 0 - 8 a 2 2 - 2 1 8 1 7 3 d 5 2 c 3 7 "   n a m e = " T y p i s t "   t y p e = " "   o r d e r = " 9 9 9 "   e n t i t y I d = " 6 1 9 5 4 d c 7 - 5 1 7 8 - 4 d 3 8 - b 0 a 6 - 8 f b 0 3 a b 3 c 1 f 8 "   l i n k e d E n t i t y I d = " 0 0 0 0 0 0 0 0 - 0 0 0 0 - 0 0 0 0 - 0 0 0 0 - 0 0 0 0 0 0 0 0 0 0 0 0 "   l i n k e d F i e l d I d = " 0 0 0 0 0 0 0 0 - 0 0 0 0 - 0 0 0 0 - 0 0 0 0 - 0 0 0 0 0 0 0 0 0 0 0 0 "   l i n k e d F i e l d I n d e x = " 0 "   i n d e x = " 0 "   f i e l d T y p e = " q u e s t i o n "   f o r m a t E v a l u a t o r T y p e = " f o r m a t S t r i n g "   h i d d e n = " f a l s e " > 6 8 5 5 2 < / f i e l d >  
         < f i e l d   i d = " 9 a 9 2 6 9 a e - 1 d 5 b - 4 3 6 5 - 9 d a 1 - 6 3 7 c 5 f 3 3 0 a 8 f "   n a m e = " A u t h o r "   t y p e = " "   o r d e r = " 9 9 9 "   e n t i t y I d = " 6 1 9 5 4 d c 7 - 5 1 7 8 - 4 d 3 8 - b 0 a 6 - 8 f b 0 3 a b 3 c 1 f 8 "   l i n k e d E n t i t y I d = " 0 0 0 0 0 0 0 0 - 0 0 0 0 - 0 0 0 0 - 0 0 0 0 - 0 0 0 0 0 0 0 0 0 0 0 0 "   l i n k e d F i e l d I d = " 0 0 0 0 0 0 0 0 - 0 0 0 0 - 0 0 0 0 - 0 0 0 0 - 0 0 0 0 0 0 0 0 0 0 0 0 "   l i n k e d F i e l d I n d e x = " 0 "   i n d e x = " 0 "   f i e l d T y p e = " q u e s t i o n "   f o r m a t E v a l u a t o r T y p e = " f o r m a t S t r i n g "   h i d d e n = " f a l s e " > 6 8 5 5 2 < / f i e l d >  
         < f i e l d   i d = " a 0 0 2 e 7 8 a - 8 e 1 8 - 4 3 7 5 - b e f 7 - 9 f 6 8 7 e 9 3 1 f 6 5 "   n a m e = " T i t l e "   t y p e = " "   o r d e r = " 9 9 9 "   e n t i t y I d = " 6 1 9 5 4 d c 7 - 5 1 7 8 - 4 d 3 8 - b 0 a 6 - 8 f b 0 3 a b 3 c 1 f 8 "   l i n k e d E n t i t y I d = " 0 0 0 0 0 0 0 0 - 0 0 0 0 - 0 0 0 0 - 0 0 0 0 - 0 0 0 0 0 0 0 0 0 0 0 0 "   l i n k e d F i e l d I d = " 0 0 0 0 0 0 0 0 - 0 0 0 0 - 0 0 0 0 - 0 0 0 0 - 0 0 0 0 0 0 0 0 0 0 0 0 "   l i n k e d F i e l d I n d e x = " 0 "   i n d e x = " 0 "   f i e l d T y p e = " q u e s t i o n "   f o r m a t E v a l u a t o r T y p e = " f o r m a t S t r i n g "   h i d d e n = " f a l s e " > S e n i o r   D e v e l o p m e n t   L a w y e r   ( 0 0 2 ) < / f i e l d >  
         < f i e l d   i d = " 6 4 f f 0 0 3 6 - a 6 a f - 4 b 1 1 - a 4 e a - 4 0 2 a 2 f 2 7 3 e 2 1 "   n a m e = " D o c T y p e "   t y p e = " "   o r d e r = " 9 9 9 "   e n t i t y I d = " 6 1 9 5 4 d c 7 - 5 1 7 8 - 4 d 3 8 - b 0 a 6 - 8 f b 0 3 a b 3 c 1 f 8 "   l i n k e d E n t i t y I d = " 0 0 0 0 0 0 0 0 - 0 0 0 0 - 0 0 0 0 - 0 0 0 0 - 0 0 0 0 0 0 0 0 0 0 0 0 "   l i n k e d F i e l d I d = " 0 0 0 0 0 0 0 0 - 0 0 0 0 - 0 0 0 0 - 0 0 0 0 - 0 0 0 0 0 0 0 0 0 0 0 0 "   l i n k e d F i e l d I n d e x = " 0 "   i n d e x = " 0 "   f i e l d T y p e = " q u e s t i o n "   f o r m a t E v a l u a t o r T y p e = " f o r m a t S t r i n g "   h i d d e n = " f a l s e " > D O C < / f i e l d >  
         < f i e l d   i d = " 7 a b e a 0 f 8 - 4 6 b 7 - 4 9 6 8 - b b 1 2 - 0 4 a 8 9 9 f 0 d 7 7 8 "   n a m e = " D o c S u b T y p e "   t y p e = " "   o r d e r = " 9 9 9 "   e n t i t y I d = " 6 1 9 5 4 d c 7 - 5 1 7 8 - 4 d 3 8 - b 0 a 6 - 8 f b 0 3 a b 3 c 1 f 8 "   l i n k e d E n t i t y I d = " 0 0 0 0 0 0 0 0 - 0 0 0 0 - 0 0 0 0 - 0 0 0 0 - 0 0 0 0 0 0 0 0 0 0 0 0 "   l i n k e d F i e l d I d = " 0 0 0 0 0 0 0 0 - 0 0 0 0 - 0 0 0 0 - 0 0 0 0 - 0 0 0 0 0 0 0 0 0 0 0 0 "   l i n k e d F i e l d I n d e x = " 0 "   i n d e x = " 0 "   f i e l d T y p e = " q u e s t i o n "   f o r m a t E v a l u a t o r T y p e = " f o r m a t S t r i n g "   h i d d e n = " f a l s e " / >  
         < f i e l d   i d = " 0 1 a 5 9 1 9 e - 9 f 8 0 - 4 7 f 4 - 9 3 c 4 - a 9 7 8 7 8 0 8 8 c 9 c "   n a m e = " S e r v e r "   t y p e = " "   o r d e r = " 9 9 9 "   e n t i t y I d = " 6 1 9 5 4 d c 7 - 5 1 7 8 - 4 d 3 8 - b 0 a 6 - 8 f b 0 3 a b 3 c 1 f 8 "   l i n k e d E n t i t y I d = " 0 0 0 0 0 0 0 0 - 0 0 0 0 - 0 0 0 0 - 0 0 0 0 - 0 0 0 0 0 0 0 0 0 0 0 0 "   l i n k e d F i e l d I d = " 0 0 0 0 0 0 0 0 - 0 0 0 0 - 0 0 0 0 - 0 0 0 0 - 0 0 0 0 0 0 0 0 0 0 0 0 "   l i n k e d F i e l d I n d e x = " 0 "   i n d e x = " 0 "   f i e l d T y p e = " q u e s t i o n "   f o r m a t E v a l u a t o r T y p e = " f o r m a t S t r i n g "   h i d d e n = " f a l s e " > c l o u d i m a n a g e . c o m < / f i e l d >  
         < f i e l d   i d = " 2 f e f 3 f 1 9 - 2 3 2 d - 4 1 4 2 - b 5 2 5 - 1 1 d 8 a 7 6 a 6 e 9 b "   n a m e = " L i b r a r y "   t y p e = " "   o r d e r = " 9 9 9 "   e n t i t y I d = " 6 1 9 5 4 d c 7 - 5 1 7 8 - 4 d 3 8 - b 0 a 6 - 8 f b 0 3 a b 3 c 1 f 8 "   l i n k e d E n t i t y I d = " 0 0 0 0 0 0 0 0 - 0 0 0 0 - 0 0 0 0 - 0 0 0 0 - 0 0 0 0 0 0 0 0 0 0 0 0 "   l i n k e d F i e l d I d = " 0 0 0 0 0 0 0 0 - 0 0 0 0 - 0 0 0 0 - 0 0 0 0 - 0 0 0 0 0 0 0 0 0 0 0 0 "   l i n k e d F i e l d I n d e x = " 0 "   i n d e x = " 0 "   f i e l d T y p e = " q u e s t i o n "   f o r m a t E v a l u a t o r T y p e = " f o r m a t S t r i n g "   h i d d e n = " f a l s e " > C L O U D _ U K < / f i e l d >  
         < f i e l d   i d = " 3 8 8 a 1 e 1 3 - 9 9 7 8 - 4 5 4 7 - 8 c 3 9 - 2 9 b 8 9 a 1 1 d 7 2 a "   n a m e = " W o r k s p a c e I d "   t y p e = " "   o r d e r = " 9 9 9 "   e n t i t y I d = " 6 1 9 5 4 d c 7 - 5 1 7 8 - 4 d 3 8 - b 0 a 6 - 8 f b 0 3 a b 3 c 1 f 8 "   l i n k e d E n t i t y I d = " 0 0 0 0 0 0 0 0 - 0 0 0 0 - 0 0 0 0 - 0 0 0 0 - 0 0 0 0 0 0 0 0 0 0 0 0 "   l i n k e d F i e l d I d = " 0 0 0 0 0 0 0 0 - 0 0 0 0 - 0 0 0 0 - 0 0 0 0 - 0 0 0 0 0 0 0 0 0 0 0 0 "   l i n k e d F i e l d I n d e x = " 0 "   i n d e x = " 0 "   f i e l d T y p e = " q u e s t i o n "   f o r m a t E v a l u a t o r T y p e = " f o r m a t S t r i n g "   h i d d e n = " f a l s e " / >  
         < f i e l d   i d = " d 8 d 8 a 1 b 7 - 2 9 f 2 - 4 1 8 4 - b 4 b b - 9 4 e 8 6 8 1 1 b 1 d c "   n a m e = " D o c F o l d e r I d "   t y p e = " "   o r d e r = " 9 9 9 "   e n t i t y I d = " 6 1 9 5 4 d c 7 - 5 1 7 8 - 4 d 3 8 - b 0 a 6 - 8 f b 0 3 a b 3 c 1 f 8 "   l i n k e d E n t i t y I d = " 0 0 0 0 0 0 0 0 - 0 0 0 0 - 0 0 0 0 - 0 0 0 0 - 0 0 0 0 0 0 0 0 0 0 0 0 "   l i n k e d F i e l d I d = " 0 0 0 0 0 0 0 0 - 0 0 0 0 - 0 0 0 0 - 0 0 0 0 - 0 0 0 0 0 0 0 0 0 0 0 0 "   l i n k e d F i e l d I n d e x = " 0 "   i n d e x = " 0 "   f i e l d T y p e = " q u e s t i o n "   f o r m a t E v a l u a t o r T y p e = " f o r m a t S t r i n g "   h i d d e n = " f a l s e " / >  
         < f i e l d   i d = " a 1 f 2 3 1 e a - a 0 0 f - 4 6 0 6 - 9 f a b - d 2 a c d 8 5 9 d 3 a d "   n a m e = " D o c N u m b e r "   t y p e = " "   o r d e r = " 9 9 9 "   e n t i t y I d = " 6 1 9 5 4 d c 7 - 5 1 7 8 - 4 d 3 8 - b 0 a 6 - 8 f b 0 3 a b 3 c 1 f 8 "   l i n k e d E n t i t y I d = " 0 0 0 0 0 0 0 0 - 0 0 0 0 - 0 0 0 0 - 0 0 0 0 - 0 0 0 0 0 0 0 0 0 0 0 0 "   l i n k e d F i e l d I d = " 0 0 0 0 0 0 0 0 - 0 0 0 0 - 0 0 0 0 - 0 0 0 0 - 0 0 0 0 0 0 0 0 0 0 0 0 "   l i n k e d F i e l d I n d e x = " 0 "   i n d e x = " 0 "   f i e l d T y p e = " q u e s t i o n "   f o r m a t E v a l u a t o r T y p e = " f o r m a t S t r i n g "   h i d d e n = " f a l s e " > 2 1 1 7 8 8 6 2 9 < / f i e l d >  
         < f i e l d   i d = " c 9 0 9 4 b 9 c - 5 2 f d - 4 4 0 3 - b b 8 3 - 9 b b 3 a b 5 3 6 8 a d "   n a m e = " D o c V e r s i o n "   t y p e = " "   o r d e r = " 9 9 9 "   e n t i t y I d = " 6 1 9 5 4 d c 7 - 5 1 7 8 - 4 d 3 8 - b 0 a 6 - 8 f b 0 3 a b 3 c 1 f 8 "   l i n k e d E n t i t y I d = " 0 0 0 0 0 0 0 0 - 0 0 0 0 - 0 0 0 0 - 0 0 0 0 - 0 0 0 0 0 0 0 0 0 0 0 0 "   l i n k e d F i e l d I d = " 0 0 0 0 0 0 0 0 - 0 0 0 0 - 0 0 0 0 - 0 0 0 0 - 0 0 0 0 0 0 0 0 0 0 0 0 "   l i n k e d F i e l d I n d e x = " 0 "   i n d e x = " 0 "   f i e l d T y p e = " q u e s t i o n "   f o r m a t E v a l u a t o r T y p e = " f o r m a t S t r i n g "   h i d d e n = " f a l s e " > 1 < / f i e l d >  
         < f i e l d   i d = " 7 2 9 0 4 a 4 7 - 5 7 8 0 - 4 5 9 c - b e 7 a - 4 4 8 f 9 a d 8 d 6 b 4 "   n a m e = " D o c I d F o r m a t "   t y p e = " "   o r d e r = " 9 9 9 "   e n t i t y I d = " 6 1 9 5 4 d c 7 - 5 1 7 8 - 4 d 3 8 - b 0 a 6 - 8 f b 0 3 a b 3 c 1 f 8 "   l i n k e d E n t i t y I d = " 6 1 9 5 4 d c 7 - 5 1 7 8 - 4 d 3 8 - b 0 a 6 - 8 f b 0 3 a b 3 c 1 f 8 "   l i n k e d F i e l d I d = " 0 0 0 0 0 0 0 0 - 0 0 0 0 - 0 0 0 0 - 0 0 0 0 - 0 0 0 0 0 0 0 0 0 0 0 0 "   l i n k e d F i e l d I n d e x = " 0 "   i n d e x = " 0 "   f i e l d T y p e = " q u e s t i o n "   f o r m a t = " { D M S . L i b r a r y }   & a m p ;   & q u o t ; \ & q u o t ;   & a m p ;   { D M S . D o c N u m b e r }   & a m p ;   & q u o t ; \ & q u o t ;   & a m p ;   { D M S . D o c V e r s i o n } "   f o r m a t E v a l u a t o r T y p e = " e x p r e s s i o n "   h i d d e n = " f a l s e " / >  
         < f i e l d   i d = " 9 0 1 6 3 5 3 d - 0 a b 3 - 4 5 1 f - 9 8 2 8 - 3 f e e 9 6 c f 6 8 b a "   n a m e = " C o n n e c t e d "   t y p e = " S y s t e m . B o o l e a n ,   m s c o r l i b ,   V e r s i o n = 4 . 0 . 0 . 0 ,   C u l t u r e = n e u t r a l ,   P u b l i c K e y T o k e n = b 7 7 a 5 c 5 6 1 9 3 4 e 0 8 9 "   o r d e r = " 9 9 9 "   e n t i t y I d = " 6 1 9 5 4 d c 7 - 5 1 7 8 - 4 d 3 8 - b 0 a 6 - 8 f b 0 3 a b 3 c 1 f 8 " 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6 1 9 5 4 d c 7 - 5 1 7 8 - 4 d 3 8 - b 0 a 6 - 8 f b 0 3 a b 3 c 1 f 8 " 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6 1 9 5 4 d c 7 - 5 1 7 8 - 4 d 3 8 - b 0 a 6 - 8 f b 0 3 a b 3 c 1 f 8 "   l i n k e d E n t i t y I d = " 0 0 0 0 0 0 0 0 - 0 0 0 0 - 0 0 0 0 - 0 0 0 0 - 0 0 0 0 0 0 0 0 0 0 0 0 "   l i n k e d F i e l d I d = " 0 0 0 0 0 0 0 0 - 0 0 0 0 - 0 0 0 0 - 0 0 0 0 - 0 0 0 0 0 0 0 0 0 0 0 0 "   l i n k e d F i e l d I n d e x = " 0 "   i n d e x = " 0 "   f i e l d T y p e = " q u e s t i o n "   f o r m a t E v a l u a t o r T y p e = " f o r m a t S t r i n g "   h i d d e n = " f a l s e " / >  
         < f i e l d   i d = " a 0 6 3 5 d f 7 - 3 c 7 1 - 4 e b c - 9 b 8 6 - 0 d d d f e a 3 d 5 3 6 "   n a m e = " R e f r e s h O n S a v e A s "   t y p e = " "   o r d e r = " 9 9 9 "   e n t i t y I d = " 6 1 9 5 4 d c 7 - 5 1 7 8 - 4 d 3 8 - b 0 a 6 - 8 f b 0 3 a b 3 c 1 f 8 "   l i n k e d E n t i t y I d = " 0 0 0 0 0 0 0 0 - 0 0 0 0 - 0 0 0 0 - 0 0 0 0 - 0 0 0 0 0 0 0 0 0 0 0 0 "   l i n k e d F i e l d I d = " 0 0 0 0 0 0 0 0 - 0 0 0 0 - 0 0 0 0 - 0 0 0 0 - 0 0 0 0 0 0 0 0 0 0 0 0 "   l i n k e d F i e l d I n d e x = " 0 "   i n d e x = " 0 "   f i e l d T y p e = " q u e s t i o n "   f o r m a t E v a l u a t o r T y p e = " f o r m a t S t r i n g "   h i d d e n = " f a l s e " / >  
         < f i e l d   i d = " 8 e 8 b 5 8 3 6 - 3 9 1 1 - 4 b a 7 - a 8 c b - 6 5 a 2 4 1 a 1 c 8 7 e "   n a m e = " P r o f i l e F i e l d 1 "   t y p e = " "   o r d e r = " 9 9 9 "   e n t i t y I d = " 6 1 9 5 4 d c 7 - 5 1 7 8 - 4 d 3 8 - b 0 a 6 - 8 f b 0 3 a b 3 c 1 f 8 "   l i n k e d E n t i t y I d = " 0 0 0 0 0 0 0 0 - 0 0 0 0 - 0 0 0 0 - 0 0 0 0 - 0 0 0 0 0 0 0 0 0 0 0 0 "   l i n k e d F i e l d I d = " 0 0 0 0 0 0 0 0 - 0 0 0 0 - 0 0 0 0 - 0 0 0 0 - 0 0 0 0 0 0 0 0 0 0 0 0 "   l i n k e d F i e l d I n d e x = " 0 "   i n d e x = " 0 "   f i e l d T y p e = " q u e s t i o n "   f o r m a t E v a l u a t o r T y p e = " f o r m a t S t r i n g "   h i d d e n = " f a l s e " / >  
         < f i e l d   i d = " 5 6 3 d b a 8 1 - 2 9 2 6 - 4 7 c 2 - a 4 3 0 - b 4 f 6 2 a 1 e 2 8 1 7 "   n a m e = " P r o f i l e F i e l d 1 D e s c r i p t i o n "   t y p e = " "   o r d e r = " 9 9 9 "   e n t i t y I d = " 6 1 9 5 4 d c 7 - 5 1 7 8 - 4 d 3 8 - b 0 a 6 - 8 f b 0 3 a b 3 c 1 f 8 "   l i n k e d E n t i t y I d = " 0 0 0 0 0 0 0 0 - 0 0 0 0 - 0 0 0 0 - 0 0 0 0 - 0 0 0 0 0 0 0 0 0 0 0 0 "   l i n k e d F i e l d I d = " 0 0 0 0 0 0 0 0 - 0 0 0 0 - 0 0 0 0 - 0 0 0 0 - 0 0 0 0 0 0 0 0 0 0 0 0 "   l i n k e d F i e l d I n d e x = " 0 "   i n d e x = " 0 "   f i e l d T y p e = " q u e s t i o n "   f o r m a t E v a l u a t o r T y p e = " f o r m a t S t r i n g "   h i d d e n = " f a l s e " / >  
         < f i e l d   i d = " c c b 4 a b 0 1 - c c f 4 - 4 5 1 3 - 8 b b c - 6 e f 2 1 4 5 b 1 6 a 6 "   n a m e = " P r o f i l e F i e l d 2 "   t y p e = " "   o r d e r = " 9 9 9 "   e n t i t y I d = " 6 1 9 5 4 d c 7 - 5 1 7 8 - 4 d 3 8 - b 0 a 6 - 8 f b 0 3 a b 3 c 1 f 8 "   l i n k e d E n t i t y I d = " 0 0 0 0 0 0 0 0 - 0 0 0 0 - 0 0 0 0 - 0 0 0 0 - 0 0 0 0 0 0 0 0 0 0 0 0 "   l i n k e d F i e l d I d = " 0 0 0 0 0 0 0 0 - 0 0 0 0 - 0 0 0 0 - 0 0 0 0 - 0 0 0 0 0 0 0 0 0 0 0 0 "   l i n k e d F i e l d I n d e x = " 0 "   i n d e x = " 0 "   f i e l d T y p e = " q u e s t i o n "   f o r m a t E v a l u a t o r T y p e = " f o r m a t S t r i n g "   h i d d e n = " f a l s e " / >  
         < f i e l d   i d = " c 0 4 7 b 3 6 9 - 4 d f e - 4 4 6 0 - 8 9 6 1 - 5 e d b 5 3 4 4 7 c f f "   n a m e = " P r o f i l e F i e l d 2 D e s c r i p t i o n "   t y p e = " "   o r d e r = " 9 9 9 "   e n t i t y I d = " 6 1 9 5 4 d c 7 - 5 1 7 8 - 4 d 3 8 - b 0 a 6 - 8 f b 0 3 a b 3 c 1 f 8 " 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FD11B7-4863-4CFA-A71C-376DBFC11043}">
  <ds:schemaRefs>
    <ds:schemaRef ds:uri="http://www.imanage.com/work/xmlschema"/>
  </ds:schemaRefs>
</ds:datastoreItem>
</file>

<file path=customXml/itemProps3.xml><?xml version="1.0" encoding="utf-8"?>
<ds:datastoreItem xmlns:ds="http://schemas.openxmlformats.org/officeDocument/2006/customXml" ds:itemID="{7F050375-3C1C-4E12-8C52-9F19589B3E7E}">
  <ds:schemaRefs>
    <ds:schemaRef ds:uri="http://schemas.openxmlformats.org/officeDocument/2006/bibliography"/>
  </ds:schemaRefs>
</ds:datastoreItem>
</file>

<file path=customXml/itemProps4.xml><?xml version="1.0" encoding="utf-8"?>
<ds:datastoreItem xmlns:ds="http://schemas.openxmlformats.org/officeDocument/2006/customXml" ds:itemID="{389CFFCF-5BDA-4275-AAFD-0C145EB77C63}">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ESI Pitch</Template>
  <TotalTime>0</TotalTime>
  <Pages>4</Pages>
  <Words>1142</Words>
  <Characters>6274</Characters>
  <Application>Microsoft Office Word</Application>
  <DocSecurity>0</DocSecurity>
  <Lines>261</Lines>
  <Paragraphs>68</Paragraphs>
  <ScaleCrop>false</ScaleCrop>
  <HeadingPairs>
    <vt:vector size="2" baseType="variant">
      <vt:variant>
        <vt:lpstr>Title</vt:lpstr>
      </vt:variant>
      <vt:variant>
        <vt:i4>1</vt:i4>
      </vt:variant>
    </vt:vector>
  </HeadingPairs>
  <TitlesOfParts>
    <vt:vector size="1" baseType="lpstr">
      <vt:lpstr>Template</vt:lpstr>
    </vt:vector>
  </TitlesOfParts>
  <Manager/>
  <Company>Eversheds Sutherland</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Stoyan Dimitrov</dc:creator>
  <cp:keywords/>
  <dc:description/>
  <cp:lastModifiedBy>Wallace, Michelle</cp:lastModifiedBy>
  <cp:revision>3</cp:revision>
  <dcterms:created xsi:type="dcterms:W3CDTF">2023-03-24T09:12:00Z</dcterms:created>
  <dcterms:modified xsi:type="dcterms:W3CDTF">2023-03-24T09:15:00Z</dcterms:modified>
  <cp:category>Opportunity for a Senior Development Lawyer in our Manchester office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PITCH</vt:lpwstr>
  </property>
  <property fmtid="{D5CDD505-2E9C-101B-9397-08002B2CF9AE}" pid="3" name="eDOCS AutoSave">
    <vt:lpwstr/>
  </property>
  <property fmtid="{D5CDD505-2E9C-101B-9397-08002B2CF9AE}" pid="4" name="ClientID">
    <vt:lpwstr>New</vt:lpwstr>
  </property>
  <property fmtid="{D5CDD505-2E9C-101B-9397-08002B2CF9AE}" pid="5" name="MatterID">
    <vt:lpwstr>New</vt:lpwstr>
  </property>
  <property fmtid="{D5CDD505-2E9C-101B-9397-08002B2CF9AE}" pid="6" name="iMDocLibrary">
    <vt:lpwstr>CLOUD_UK</vt:lpwstr>
  </property>
  <property fmtid="{D5CDD505-2E9C-101B-9397-08002B2CF9AE}" pid="7" name="iMDocNumber">
    <vt:lpwstr>211788629</vt:lpwstr>
  </property>
  <property fmtid="{D5CDD505-2E9C-101B-9397-08002B2CF9AE}" pid="8" name="iMDocVersion">
    <vt:lpwstr>1</vt:lpwstr>
  </property>
  <property fmtid="{D5CDD505-2E9C-101B-9397-08002B2CF9AE}" pid="9" name="iMDocID">
    <vt:lpwstr>CLOUD_UK\211788629\1</vt:lpwstr>
  </property>
</Properties>
</file>