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E2" w:rsidRPr="008341E2" w:rsidRDefault="008341E2" w:rsidP="008341E2">
      <w:pPr>
        <w:spacing w:after="100" w:afterAutospacing="1"/>
        <w:jc w:val="left"/>
        <w:outlineLvl w:val="1"/>
        <w:rPr>
          <w:color w:val="711F7E"/>
          <w:kern w:val="36"/>
          <w:sz w:val="44"/>
          <w:szCs w:val="44"/>
          <w:lang w:val="en"/>
        </w:rPr>
      </w:pPr>
      <w:r w:rsidRPr="008341E2">
        <w:rPr>
          <w:color w:val="711F7E"/>
          <w:kern w:val="36"/>
          <w:sz w:val="44"/>
          <w:szCs w:val="44"/>
          <w:lang w:val="en"/>
        </w:rPr>
        <w:t xml:space="preserve">Billing </w:t>
      </w:r>
      <w:r w:rsidR="00FE7993">
        <w:rPr>
          <w:color w:val="711F7E"/>
          <w:kern w:val="36"/>
          <w:sz w:val="44"/>
          <w:szCs w:val="44"/>
          <w:lang w:val="en"/>
        </w:rPr>
        <w:t>Assistant</w:t>
      </w:r>
      <w:r w:rsidRPr="008341E2">
        <w:rPr>
          <w:color w:val="711F7E"/>
          <w:kern w:val="36"/>
          <w:sz w:val="44"/>
          <w:szCs w:val="44"/>
          <w:lang w:val="en"/>
        </w:rPr>
        <w:t xml:space="preserve"> </w:t>
      </w:r>
    </w:p>
    <w:p w:rsidR="008341E2" w:rsidRPr="008341E2" w:rsidRDefault="008341E2" w:rsidP="008341E2">
      <w:pPr>
        <w:jc w:val="left"/>
        <w:rPr>
          <w:b/>
          <w:bCs/>
          <w:lang w:val="en"/>
        </w:rPr>
      </w:pPr>
      <w:r w:rsidRPr="008341E2">
        <w:rPr>
          <w:b/>
          <w:bCs/>
          <w:lang w:val="en"/>
        </w:rPr>
        <w:t>Practice group/Global Operations team:</w:t>
      </w:r>
    </w:p>
    <w:p w:rsidR="008341E2" w:rsidRPr="008341E2" w:rsidRDefault="00E5687D" w:rsidP="008341E2">
      <w:pPr>
        <w:jc w:val="left"/>
        <w:rPr>
          <w:lang w:val="en"/>
        </w:rPr>
      </w:pPr>
      <w:r>
        <w:rPr>
          <w:lang w:val="en"/>
        </w:rPr>
        <w:t xml:space="preserve">Litigation &amp; Dispute Management </w:t>
      </w:r>
    </w:p>
    <w:p w:rsidR="008341E2" w:rsidRPr="008341E2" w:rsidRDefault="008341E2" w:rsidP="008341E2">
      <w:pPr>
        <w:jc w:val="left"/>
        <w:rPr>
          <w:b/>
          <w:bCs/>
          <w:lang w:val="en"/>
        </w:rPr>
      </w:pPr>
      <w:r w:rsidRPr="008341E2">
        <w:rPr>
          <w:b/>
          <w:bCs/>
          <w:lang w:val="en"/>
        </w:rPr>
        <w:t>Type of Vacancy:</w:t>
      </w:r>
    </w:p>
    <w:p w:rsidR="008341E2" w:rsidRPr="008341E2" w:rsidRDefault="008341E2" w:rsidP="008341E2">
      <w:pPr>
        <w:jc w:val="left"/>
        <w:rPr>
          <w:lang w:val="en"/>
        </w:rPr>
      </w:pPr>
      <w:r w:rsidRPr="008341E2">
        <w:rPr>
          <w:lang w:val="en"/>
        </w:rPr>
        <w:t xml:space="preserve">Permanent </w:t>
      </w:r>
    </w:p>
    <w:p w:rsidR="008341E2" w:rsidRPr="008341E2" w:rsidRDefault="008341E2" w:rsidP="008341E2">
      <w:pPr>
        <w:jc w:val="left"/>
        <w:rPr>
          <w:b/>
          <w:bCs/>
          <w:lang w:val="en"/>
        </w:rPr>
      </w:pPr>
      <w:r w:rsidRPr="008341E2">
        <w:rPr>
          <w:b/>
          <w:bCs/>
          <w:lang w:val="en"/>
        </w:rPr>
        <w:t>Full time/Part time:</w:t>
      </w:r>
    </w:p>
    <w:p w:rsidR="008341E2" w:rsidRPr="008341E2" w:rsidRDefault="008341E2" w:rsidP="008341E2">
      <w:pPr>
        <w:jc w:val="left"/>
        <w:rPr>
          <w:lang w:val="en"/>
        </w:rPr>
      </w:pPr>
      <w:r w:rsidRPr="008341E2">
        <w:rPr>
          <w:lang w:val="en"/>
        </w:rPr>
        <w:t>Full-Time</w:t>
      </w:r>
    </w:p>
    <w:p w:rsidR="008341E2" w:rsidRPr="008341E2" w:rsidRDefault="008341E2" w:rsidP="008341E2">
      <w:pPr>
        <w:jc w:val="left"/>
        <w:rPr>
          <w:b/>
          <w:bCs/>
          <w:lang w:val="en"/>
        </w:rPr>
      </w:pPr>
      <w:r w:rsidRPr="008341E2">
        <w:rPr>
          <w:b/>
          <w:bCs/>
          <w:lang w:val="en"/>
        </w:rPr>
        <w:t>Contract/Part time details:</w:t>
      </w:r>
    </w:p>
    <w:p w:rsidR="008341E2" w:rsidRPr="008341E2" w:rsidRDefault="008341E2" w:rsidP="008341E2">
      <w:pPr>
        <w:jc w:val="left"/>
        <w:rPr>
          <w:lang w:val="en"/>
        </w:rPr>
      </w:pPr>
      <w:r w:rsidRPr="008341E2">
        <w:rPr>
          <w:lang w:val="en"/>
        </w:rPr>
        <w:t> </w:t>
      </w:r>
    </w:p>
    <w:p w:rsidR="008341E2" w:rsidRPr="008341E2" w:rsidRDefault="008341E2" w:rsidP="008341E2">
      <w:pPr>
        <w:jc w:val="left"/>
        <w:rPr>
          <w:b/>
          <w:bCs/>
          <w:lang w:val="en"/>
        </w:rPr>
      </w:pPr>
      <w:r w:rsidRPr="008341E2">
        <w:rPr>
          <w:b/>
          <w:bCs/>
          <w:lang w:val="en"/>
        </w:rPr>
        <w:t>Location:</w:t>
      </w:r>
    </w:p>
    <w:p w:rsidR="008341E2" w:rsidRDefault="00726E96" w:rsidP="008341E2">
      <w:pPr>
        <w:jc w:val="left"/>
        <w:rPr>
          <w:lang w:val="en"/>
        </w:rPr>
      </w:pPr>
      <w:r>
        <w:rPr>
          <w:lang w:val="en"/>
        </w:rPr>
        <w:t>Birmingham</w:t>
      </w:r>
    </w:p>
    <w:p w:rsidR="009C522D" w:rsidRPr="008341E2" w:rsidRDefault="009C522D" w:rsidP="008341E2">
      <w:pPr>
        <w:jc w:val="left"/>
        <w:rPr>
          <w:lang w:val="en"/>
        </w:rPr>
      </w:pPr>
    </w:p>
    <w:p w:rsidR="008341E2" w:rsidRDefault="008341E2" w:rsidP="00E5687D">
      <w:pPr>
        <w:jc w:val="left"/>
        <w:rPr>
          <w:b/>
          <w:bCs/>
          <w:lang w:val="en"/>
        </w:rPr>
      </w:pPr>
      <w:r w:rsidRPr="008341E2">
        <w:rPr>
          <w:b/>
          <w:bCs/>
          <w:lang w:val="en"/>
        </w:rPr>
        <w:t>About Eversheds Sutherland:</w:t>
      </w:r>
    </w:p>
    <w:p w:rsidR="009C522D" w:rsidRPr="008341E2" w:rsidRDefault="009C522D" w:rsidP="00E5687D">
      <w:pPr>
        <w:jc w:val="left"/>
        <w:rPr>
          <w:b/>
          <w:bCs/>
          <w:lang w:val="en"/>
        </w:rPr>
      </w:pPr>
    </w:p>
    <w:p w:rsidR="00E5687D" w:rsidRPr="00E5687D" w:rsidRDefault="00E5687D" w:rsidP="00E5687D">
      <w:pPr>
        <w:pStyle w:val="Pa8"/>
        <w:rPr>
          <w:rFonts w:ascii="Verdana" w:hAnsi="Verdana"/>
          <w:sz w:val="20"/>
          <w:szCs w:val="20"/>
          <w:lang w:val="en"/>
        </w:rPr>
      </w:pPr>
      <w:r w:rsidRPr="00E5687D">
        <w:rPr>
          <w:rFonts w:ascii="Verdana" w:hAnsi="Verdana"/>
          <w:sz w:val="20"/>
          <w:szCs w:val="20"/>
          <w:lang w:val="en"/>
        </w:rPr>
        <w:t xml:space="preserve">With over 400 experienced attorneys, our global Litigation team has led our clients through some of the most complex disputes and challenging regulatory investigations around the world. These include serving as lead counsel in the BP oil spill litigation, acting for a global bank on over 2,000 complex mis-selling claims as part of a review ordered by the Financial Conduct Authority and successfully advising the Florida Senate, House of Representatives and State Board of Education in a constitutional challenge to Florida’s $19 billion K-12 public school funding system. </w:t>
      </w:r>
    </w:p>
    <w:p w:rsidR="008341E2" w:rsidRDefault="008341E2" w:rsidP="008341E2">
      <w:pPr>
        <w:jc w:val="left"/>
        <w:rPr>
          <w:lang w:val="en"/>
        </w:rPr>
      </w:pPr>
      <w:r w:rsidRPr="008341E2">
        <w:rPr>
          <w:lang w:val="en"/>
        </w:rPr>
        <w:br/>
        <w:t xml:space="preserve">Team members carry our leading work for major organisations – making the law as well as advising on it. The resources of an international firm allow all of our lawyers to produce their best work and use their imagination as well as legal skills to provide a great service to our clients. </w:t>
      </w:r>
      <w:r w:rsidRPr="008341E2">
        <w:rPr>
          <w:lang w:val="en"/>
        </w:rPr>
        <w:br/>
      </w:r>
      <w:r w:rsidRPr="008341E2">
        <w:rPr>
          <w:lang w:val="en"/>
        </w:rPr>
        <w:br/>
        <w:t xml:space="preserve">We are looking for a highly motivated, committed and </w:t>
      </w:r>
      <w:proofErr w:type="spellStart"/>
      <w:r w:rsidRPr="008341E2">
        <w:rPr>
          <w:lang w:val="en"/>
        </w:rPr>
        <w:t>organised</w:t>
      </w:r>
      <w:proofErr w:type="spellEnd"/>
      <w:r w:rsidRPr="008341E2">
        <w:rPr>
          <w:lang w:val="en"/>
        </w:rPr>
        <w:t xml:space="preserve"> Billing </w:t>
      </w:r>
      <w:r w:rsidR="00E5687D">
        <w:rPr>
          <w:lang w:val="en"/>
        </w:rPr>
        <w:t>Assistant</w:t>
      </w:r>
      <w:r w:rsidRPr="008341E2">
        <w:rPr>
          <w:lang w:val="en"/>
        </w:rPr>
        <w:t xml:space="preserve"> who will be required to assist with financial su</w:t>
      </w:r>
      <w:r w:rsidR="009C522D">
        <w:rPr>
          <w:lang w:val="en"/>
        </w:rPr>
        <w:t>pport and admin support to our Legal A</w:t>
      </w:r>
      <w:r w:rsidRPr="008341E2">
        <w:rPr>
          <w:lang w:val="en"/>
        </w:rPr>
        <w:t xml:space="preserve">dvisers and </w:t>
      </w:r>
      <w:r w:rsidR="009C522D">
        <w:rPr>
          <w:lang w:val="en"/>
        </w:rPr>
        <w:t>S</w:t>
      </w:r>
      <w:r w:rsidRPr="008341E2">
        <w:rPr>
          <w:lang w:val="en"/>
        </w:rPr>
        <w:t xml:space="preserve">ecretaries within the </w:t>
      </w:r>
      <w:r w:rsidR="005B3C93">
        <w:rPr>
          <w:lang w:val="en"/>
        </w:rPr>
        <w:t>Environment Health &amp; Safety</w:t>
      </w:r>
      <w:bookmarkStart w:id="0" w:name="_GoBack"/>
      <w:bookmarkEnd w:id="0"/>
      <w:r w:rsidRPr="008341E2">
        <w:rPr>
          <w:lang w:val="en"/>
        </w:rPr>
        <w:t xml:space="preserve"> team.</w:t>
      </w:r>
    </w:p>
    <w:p w:rsidR="009C522D" w:rsidRPr="008341E2" w:rsidRDefault="009C522D" w:rsidP="008341E2">
      <w:pPr>
        <w:jc w:val="left"/>
        <w:rPr>
          <w:lang w:val="en"/>
        </w:rPr>
      </w:pPr>
    </w:p>
    <w:p w:rsidR="00726E96" w:rsidRPr="00EA3500" w:rsidRDefault="00726E96" w:rsidP="00726E96">
      <w:pPr>
        <w:jc w:val="left"/>
        <w:rPr>
          <w:b/>
          <w:bCs/>
          <w:lang w:val="en"/>
        </w:rPr>
      </w:pPr>
      <w:r w:rsidRPr="00EA3500">
        <w:rPr>
          <w:b/>
          <w:bCs/>
          <w:lang w:val="en"/>
        </w:rPr>
        <w:t>Key responsibilities:</w:t>
      </w:r>
    </w:p>
    <w:p w:rsidR="00726E96" w:rsidRPr="00EA3500" w:rsidRDefault="00726E96" w:rsidP="00726E96">
      <w:pPr>
        <w:jc w:val="left"/>
        <w:rPr>
          <w:b/>
          <w:bCs/>
          <w:lang w:val="en"/>
        </w:rPr>
      </w:pPr>
    </w:p>
    <w:p w:rsidR="00726E96" w:rsidRPr="00EA3500" w:rsidRDefault="00726E96" w:rsidP="00726E96">
      <w:pPr>
        <w:pStyle w:val="ListParagraph"/>
        <w:numPr>
          <w:ilvl w:val="0"/>
          <w:numId w:val="13"/>
        </w:numPr>
        <w:jc w:val="left"/>
        <w:rPr>
          <w:lang w:val="en"/>
        </w:rPr>
      </w:pPr>
      <w:r>
        <w:rPr>
          <w:lang w:val="en"/>
        </w:rPr>
        <w:t>Providing</w:t>
      </w:r>
      <w:r w:rsidRPr="00EA3500">
        <w:rPr>
          <w:lang w:val="en"/>
        </w:rPr>
        <w:t xml:space="preserve"> financial administrative support to Legal Advisers; ensuring compliance with legal, firm wide and practice group specific policies and procedures </w:t>
      </w:r>
    </w:p>
    <w:p w:rsidR="00726E96" w:rsidRPr="00EA3500" w:rsidRDefault="00726E96" w:rsidP="00726E96">
      <w:pPr>
        <w:pStyle w:val="ListParagraph"/>
        <w:numPr>
          <w:ilvl w:val="0"/>
          <w:numId w:val="13"/>
        </w:numPr>
        <w:jc w:val="left"/>
        <w:rPr>
          <w:lang w:val="en"/>
        </w:rPr>
      </w:pPr>
      <w:r w:rsidRPr="00EA3500">
        <w:rPr>
          <w:lang w:val="en"/>
        </w:rPr>
        <w:t>Processing invoices, write offs, transfers, preparing invoice narratives and sending out to client</w:t>
      </w:r>
    </w:p>
    <w:p w:rsidR="00726E96" w:rsidRPr="00EA3500" w:rsidRDefault="00726E96" w:rsidP="00726E96">
      <w:pPr>
        <w:pStyle w:val="ListParagraph"/>
        <w:numPr>
          <w:ilvl w:val="0"/>
          <w:numId w:val="13"/>
        </w:numPr>
        <w:jc w:val="left"/>
        <w:rPr>
          <w:lang w:val="en"/>
        </w:rPr>
      </w:pPr>
      <w:r w:rsidRPr="00EA3500">
        <w:rPr>
          <w:lang w:val="en"/>
        </w:rPr>
        <w:t xml:space="preserve">Proactive Billing and Financial Support; monthly/quarterly billing runs; management of client accounts; resolving internal/external financial queries; preparation and submission or payment of third party invoices including liaising with international offices and collating foreign lawyer invoices, dealing with incoming and outgoing monies, proactive management and administration of client </w:t>
      </w:r>
      <w:proofErr w:type="spellStart"/>
      <w:r w:rsidRPr="00EA3500">
        <w:rPr>
          <w:lang w:val="en"/>
        </w:rPr>
        <w:t>ebilling</w:t>
      </w:r>
      <w:proofErr w:type="spellEnd"/>
      <w:r w:rsidRPr="00EA3500">
        <w:rPr>
          <w:lang w:val="en"/>
        </w:rPr>
        <w:t xml:space="preserve"> systems</w:t>
      </w:r>
    </w:p>
    <w:p w:rsidR="00726E96" w:rsidRPr="00EA3500" w:rsidRDefault="00726E96" w:rsidP="00726E96">
      <w:pPr>
        <w:pStyle w:val="ListParagraph"/>
        <w:numPr>
          <w:ilvl w:val="0"/>
          <w:numId w:val="13"/>
        </w:numPr>
        <w:jc w:val="left"/>
        <w:rPr>
          <w:lang w:val="en"/>
        </w:rPr>
      </w:pPr>
      <w:r w:rsidRPr="00EA3500">
        <w:rPr>
          <w:lang w:val="en"/>
        </w:rPr>
        <w:t xml:space="preserve">Database management; to include rate changes at client and matter level. Proactively closing files once all outstanding invoices have been paid and ensuring that any requisite changes are made to the Elite database </w:t>
      </w:r>
    </w:p>
    <w:p w:rsidR="00726E96" w:rsidRPr="00EA3500" w:rsidRDefault="00726E96" w:rsidP="00726E96">
      <w:pPr>
        <w:pStyle w:val="ListParagraph"/>
        <w:numPr>
          <w:ilvl w:val="0"/>
          <w:numId w:val="13"/>
        </w:numPr>
        <w:jc w:val="left"/>
        <w:rPr>
          <w:lang w:val="en"/>
        </w:rPr>
      </w:pPr>
      <w:r w:rsidRPr="00EA3500">
        <w:rPr>
          <w:lang w:val="en"/>
        </w:rPr>
        <w:t xml:space="preserve">Preparation of other finance forms including monthly billing and submission of such forms to the accounts teams </w:t>
      </w:r>
    </w:p>
    <w:p w:rsidR="00726E96" w:rsidRPr="00EA3500" w:rsidRDefault="00726E96" w:rsidP="00726E96">
      <w:pPr>
        <w:pStyle w:val="ListParagraph"/>
        <w:numPr>
          <w:ilvl w:val="0"/>
          <w:numId w:val="13"/>
        </w:numPr>
        <w:jc w:val="left"/>
        <w:rPr>
          <w:lang w:val="en"/>
        </w:rPr>
      </w:pPr>
      <w:r>
        <w:rPr>
          <w:lang w:val="en"/>
        </w:rPr>
        <w:t>Having</w:t>
      </w:r>
      <w:r w:rsidRPr="00EA3500">
        <w:rPr>
          <w:lang w:val="en"/>
        </w:rPr>
        <w:t xml:space="preserve"> a good understanding of stakeholders and clients and their behavior patterns in terms of financial hygiene, payment patterns and a good understanding of the nature of the clients’ business </w:t>
      </w:r>
    </w:p>
    <w:p w:rsidR="00726E96" w:rsidRPr="00EA3500" w:rsidRDefault="00726E96" w:rsidP="00726E96">
      <w:pPr>
        <w:pStyle w:val="ListParagraph"/>
        <w:numPr>
          <w:ilvl w:val="0"/>
          <w:numId w:val="13"/>
        </w:numPr>
        <w:jc w:val="left"/>
        <w:rPr>
          <w:lang w:val="en"/>
        </w:rPr>
      </w:pPr>
      <w:r>
        <w:rPr>
          <w:lang w:val="en"/>
        </w:rPr>
        <w:t>Be able</w:t>
      </w:r>
      <w:r w:rsidRPr="00EA3500">
        <w:rPr>
          <w:lang w:val="en"/>
        </w:rPr>
        <w:t xml:space="preserve"> to communicate with external clients, working through queries they may have on bills, establishing correct billing protocols and ensuring the business follows them </w:t>
      </w:r>
    </w:p>
    <w:p w:rsidR="00726E96" w:rsidRPr="00EA3500" w:rsidRDefault="00726E96" w:rsidP="00726E96">
      <w:pPr>
        <w:pStyle w:val="ListParagraph"/>
        <w:numPr>
          <w:ilvl w:val="0"/>
          <w:numId w:val="13"/>
        </w:numPr>
        <w:jc w:val="left"/>
        <w:rPr>
          <w:lang w:val="en"/>
        </w:rPr>
      </w:pPr>
      <w:r w:rsidRPr="00EA3500">
        <w:rPr>
          <w:lang w:val="en"/>
        </w:rPr>
        <w:lastRenderedPageBreak/>
        <w:t xml:space="preserve">Proactive management of finance related tasks, looking to legal advisers for clarification if unsure </w:t>
      </w:r>
    </w:p>
    <w:p w:rsidR="00726E96" w:rsidRPr="00EA3500" w:rsidRDefault="00726E96" w:rsidP="00726E96">
      <w:pPr>
        <w:pStyle w:val="ListParagraph"/>
        <w:numPr>
          <w:ilvl w:val="0"/>
          <w:numId w:val="13"/>
        </w:numPr>
        <w:jc w:val="left"/>
        <w:rPr>
          <w:lang w:val="en"/>
        </w:rPr>
      </w:pPr>
      <w:r w:rsidRPr="00EA3500">
        <w:rPr>
          <w:lang w:val="en"/>
        </w:rPr>
        <w:t xml:space="preserve">Email inbox management and ensuring </w:t>
      </w:r>
      <w:proofErr w:type="spellStart"/>
      <w:r w:rsidRPr="00EA3500">
        <w:rPr>
          <w:lang w:val="en"/>
        </w:rPr>
        <w:t>prioritising</w:t>
      </w:r>
      <w:proofErr w:type="spellEnd"/>
      <w:r w:rsidRPr="00EA3500">
        <w:rPr>
          <w:lang w:val="en"/>
        </w:rPr>
        <w:t xml:space="preserve"> emails received </w:t>
      </w:r>
    </w:p>
    <w:p w:rsidR="00726E96" w:rsidRPr="00EA3500" w:rsidRDefault="00726E96" w:rsidP="00726E96">
      <w:pPr>
        <w:pStyle w:val="ListParagraph"/>
        <w:numPr>
          <w:ilvl w:val="0"/>
          <w:numId w:val="13"/>
        </w:numPr>
        <w:jc w:val="left"/>
        <w:rPr>
          <w:lang w:val="en"/>
        </w:rPr>
      </w:pPr>
      <w:r w:rsidRPr="00EA3500">
        <w:rPr>
          <w:lang w:val="en"/>
        </w:rPr>
        <w:t xml:space="preserve">Assisting secretaries and stakeholders with admin duties including: file opening, copying/scanning/faxing/printing, archiving, </w:t>
      </w:r>
      <w:proofErr w:type="spellStart"/>
      <w:r w:rsidRPr="00EA3500">
        <w:rPr>
          <w:lang w:val="en"/>
        </w:rPr>
        <w:t>eFiling</w:t>
      </w:r>
      <w:proofErr w:type="spellEnd"/>
      <w:r w:rsidRPr="00EA3500">
        <w:rPr>
          <w:lang w:val="en"/>
        </w:rPr>
        <w:t xml:space="preserve"> and paper filing, preparing engrossment documents</w:t>
      </w:r>
    </w:p>
    <w:p w:rsidR="00726E96" w:rsidRPr="00EA3500" w:rsidRDefault="00726E96" w:rsidP="00726E96">
      <w:pPr>
        <w:pStyle w:val="ListParagraph"/>
        <w:jc w:val="left"/>
        <w:rPr>
          <w:lang w:val="en"/>
        </w:rPr>
      </w:pPr>
    </w:p>
    <w:p w:rsidR="00726E96" w:rsidRPr="00EA3500" w:rsidRDefault="00726E96" w:rsidP="00726E96">
      <w:pPr>
        <w:jc w:val="left"/>
        <w:rPr>
          <w:b/>
          <w:bCs/>
          <w:lang w:val="en"/>
        </w:rPr>
      </w:pPr>
      <w:r w:rsidRPr="00EA3500">
        <w:rPr>
          <w:b/>
          <w:bCs/>
          <w:lang w:val="en"/>
        </w:rPr>
        <w:t>Skills and experience:</w:t>
      </w:r>
    </w:p>
    <w:p w:rsidR="00726E96" w:rsidRPr="00EA3500" w:rsidRDefault="00726E96" w:rsidP="00726E96">
      <w:pPr>
        <w:jc w:val="left"/>
        <w:rPr>
          <w:lang w:val="en"/>
        </w:rPr>
      </w:pPr>
    </w:p>
    <w:p w:rsidR="00726E96" w:rsidRPr="00EA3500" w:rsidRDefault="00726E96" w:rsidP="00726E96">
      <w:pPr>
        <w:pStyle w:val="ListParagraph"/>
        <w:numPr>
          <w:ilvl w:val="0"/>
          <w:numId w:val="13"/>
        </w:numPr>
        <w:jc w:val="left"/>
        <w:rPr>
          <w:lang w:val="en"/>
        </w:rPr>
      </w:pPr>
      <w:r w:rsidRPr="00EA3500">
        <w:rPr>
          <w:lang w:val="en"/>
        </w:rPr>
        <w:t xml:space="preserve">Billing experience gained in a similar role ideally within a law firm </w:t>
      </w:r>
    </w:p>
    <w:p w:rsidR="00726E96" w:rsidRPr="00EA3500" w:rsidRDefault="00726E96" w:rsidP="00726E96">
      <w:pPr>
        <w:pStyle w:val="ListParagraph"/>
        <w:numPr>
          <w:ilvl w:val="0"/>
          <w:numId w:val="13"/>
        </w:numPr>
        <w:jc w:val="left"/>
        <w:rPr>
          <w:lang w:val="en"/>
        </w:rPr>
      </w:pPr>
      <w:r w:rsidRPr="00EA3500">
        <w:rPr>
          <w:lang w:val="en"/>
        </w:rPr>
        <w:t xml:space="preserve">Demonstrates confidence in own ability, and anticipates what is needed </w:t>
      </w:r>
    </w:p>
    <w:p w:rsidR="00726E96" w:rsidRPr="00EA3500" w:rsidRDefault="00726E96" w:rsidP="00726E96">
      <w:pPr>
        <w:pStyle w:val="ListParagraph"/>
        <w:numPr>
          <w:ilvl w:val="0"/>
          <w:numId w:val="13"/>
        </w:numPr>
        <w:jc w:val="left"/>
        <w:rPr>
          <w:lang w:val="en"/>
        </w:rPr>
      </w:pPr>
      <w:r w:rsidRPr="00EA3500">
        <w:rPr>
          <w:lang w:val="en"/>
        </w:rPr>
        <w:t xml:space="preserve">Proficient at all Microsoft Office Applications including Word and Excel </w:t>
      </w:r>
    </w:p>
    <w:p w:rsidR="00726E96" w:rsidRPr="00EA3500" w:rsidRDefault="00726E96" w:rsidP="00726E96">
      <w:pPr>
        <w:pStyle w:val="ListParagraph"/>
        <w:numPr>
          <w:ilvl w:val="0"/>
          <w:numId w:val="13"/>
        </w:numPr>
        <w:jc w:val="left"/>
        <w:rPr>
          <w:lang w:val="en"/>
        </w:rPr>
      </w:pPr>
      <w:r w:rsidRPr="00EA3500">
        <w:rPr>
          <w:lang w:val="en"/>
        </w:rPr>
        <w:t xml:space="preserve">Demonstrates flexibility and ability to use initiative </w:t>
      </w:r>
    </w:p>
    <w:p w:rsidR="00726E96" w:rsidRPr="00EA3500" w:rsidRDefault="00726E96" w:rsidP="00726E96">
      <w:pPr>
        <w:pStyle w:val="ListParagraph"/>
        <w:numPr>
          <w:ilvl w:val="0"/>
          <w:numId w:val="13"/>
        </w:numPr>
        <w:jc w:val="left"/>
        <w:rPr>
          <w:lang w:val="en"/>
        </w:rPr>
      </w:pPr>
      <w:r w:rsidRPr="00EA3500">
        <w:rPr>
          <w:lang w:val="en"/>
        </w:rPr>
        <w:t xml:space="preserve">Develops good working relationships within the team </w:t>
      </w:r>
    </w:p>
    <w:p w:rsidR="00726E96" w:rsidRPr="00EA3500" w:rsidRDefault="00726E96" w:rsidP="00726E96">
      <w:pPr>
        <w:pStyle w:val="ListParagraph"/>
        <w:numPr>
          <w:ilvl w:val="0"/>
          <w:numId w:val="13"/>
        </w:numPr>
        <w:jc w:val="left"/>
        <w:rPr>
          <w:lang w:val="en"/>
        </w:rPr>
      </w:pPr>
      <w:r w:rsidRPr="00EA3500">
        <w:rPr>
          <w:lang w:val="en"/>
        </w:rPr>
        <w:t xml:space="preserve">You will be hard working, engaged, helpful, approachable; resourceful and calm under pressure. You will be a team player but also take responsibility for your own work. </w:t>
      </w:r>
    </w:p>
    <w:p w:rsidR="00726E96" w:rsidRPr="00EA3500" w:rsidRDefault="00726E96" w:rsidP="00726E96">
      <w:pPr>
        <w:pStyle w:val="ListParagraph"/>
        <w:numPr>
          <w:ilvl w:val="0"/>
          <w:numId w:val="13"/>
        </w:numPr>
        <w:jc w:val="left"/>
        <w:rPr>
          <w:lang w:val="en"/>
        </w:rPr>
      </w:pPr>
      <w:r w:rsidRPr="00EA3500">
        <w:rPr>
          <w:lang w:val="en"/>
        </w:rPr>
        <w:t xml:space="preserve">You should be able to </w:t>
      </w:r>
      <w:proofErr w:type="spellStart"/>
      <w:r w:rsidRPr="00EA3500">
        <w:rPr>
          <w:lang w:val="en"/>
        </w:rPr>
        <w:t>prioritise</w:t>
      </w:r>
      <w:proofErr w:type="spellEnd"/>
      <w:r w:rsidRPr="00EA3500">
        <w:rPr>
          <w:lang w:val="en"/>
        </w:rPr>
        <w:t xml:space="preserve"> your work and communicate well by email and telephone. You will be totally Service orientated, owning problems; understands things from client’s point of view whilst achieving and working against targets. </w:t>
      </w:r>
    </w:p>
    <w:p w:rsidR="00726E96" w:rsidRPr="00EA3500" w:rsidRDefault="00726E96" w:rsidP="00726E96">
      <w:pPr>
        <w:jc w:val="left"/>
        <w:rPr>
          <w:b/>
          <w:bCs/>
          <w:lang w:val="en"/>
        </w:rPr>
      </w:pPr>
    </w:p>
    <w:p w:rsidR="00726E96" w:rsidRPr="00EA3500" w:rsidRDefault="00726E96" w:rsidP="00726E96">
      <w:pPr>
        <w:jc w:val="left"/>
        <w:rPr>
          <w:b/>
          <w:bCs/>
          <w:lang w:val="en"/>
        </w:rPr>
      </w:pPr>
      <w:r w:rsidRPr="00EA3500">
        <w:rPr>
          <w:b/>
          <w:bCs/>
          <w:lang w:val="en"/>
        </w:rPr>
        <w:t>Key competencies:</w:t>
      </w:r>
    </w:p>
    <w:p w:rsidR="00726E96" w:rsidRPr="00EA3500" w:rsidRDefault="00726E96" w:rsidP="00726E96">
      <w:pPr>
        <w:jc w:val="left"/>
        <w:rPr>
          <w:lang w:val="en"/>
        </w:rPr>
      </w:pPr>
      <w:r w:rsidRPr="00EA3500">
        <w:rPr>
          <w:lang w:val="en"/>
        </w:rPr>
        <w:t xml:space="preserve">As the successful candidate, you will: </w:t>
      </w:r>
    </w:p>
    <w:p w:rsidR="00726E96" w:rsidRPr="00EA3500" w:rsidRDefault="00726E96" w:rsidP="00726E96">
      <w:pPr>
        <w:jc w:val="left"/>
        <w:rPr>
          <w:lang w:val="en"/>
        </w:rPr>
      </w:pPr>
    </w:p>
    <w:p w:rsidR="00726E96" w:rsidRPr="00EA3500" w:rsidRDefault="00726E96" w:rsidP="00726E96">
      <w:pPr>
        <w:pStyle w:val="ListParagraph"/>
        <w:numPr>
          <w:ilvl w:val="0"/>
          <w:numId w:val="13"/>
        </w:numPr>
        <w:jc w:val="left"/>
        <w:rPr>
          <w:lang w:val="en"/>
        </w:rPr>
      </w:pPr>
      <w:r w:rsidRPr="00EA3500">
        <w:rPr>
          <w:lang w:val="en"/>
        </w:rPr>
        <w:t xml:space="preserve">Have the capability to communicate effectively to develop working relationships </w:t>
      </w:r>
    </w:p>
    <w:p w:rsidR="00726E96" w:rsidRPr="00EA3500" w:rsidRDefault="00726E96" w:rsidP="00726E96">
      <w:pPr>
        <w:pStyle w:val="ListParagraph"/>
        <w:numPr>
          <w:ilvl w:val="0"/>
          <w:numId w:val="13"/>
        </w:numPr>
        <w:jc w:val="left"/>
        <w:rPr>
          <w:lang w:val="en"/>
        </w:rPr>
      </w:pPr>
      <w:r w:rsidRPr="00EA3500">
        <w:rPr>
          <w:lang w:val="en"/>
        </w:rPr>
        <w:t xml:space="preserve">Effectively manage your workload and monitor SLAs to keep on top of service delivery </w:t>
      </w:r>
    </w:p>
    <w:p w:rsidR="00726E96" w:rsidRPr="00EA3500" w:rsidRDefault="00726E96" w:rsidP="00726E96">
      <w:pPr>
        <w:pStyle w:val="ListParagraph"/>
        <w:numPr>
          <w:ilvl w:val="0"/>
          <w:numId w:val="13"/>
        </w:numPr>
        <w:jc w:val="left"/>
        <w:rPr>
          <w:lang w:val="en"/>
        </w:rPr>
      </w:pPr>
      <w:r w:rsidRPr="00EA3500">
        <w:rPr>
          <w:lang w:val="en"/>
        </w:rPr>
        <w:t xml:space="preserve">Be confident with IT systems and databases </w:t>
      </w:r>
    </w:p>
    <w:p w:rsidR="00726E96" w:rsidRPr="00EA3500" w:rsidRDefault="00726E96" w:rsidP="00726E96">
      <w:pPr>
        <w:pStyle w:val="ListParagraph"/>
        <w:numPr>
          <w:ilvl w:val="0"/>
          <w:numId w:val="13"/>
        </w:numPr>
        <w:jc w:val="left"/>
        <w:rPr>
          <w:lang w:val="en"/>
        </w:rPr>
      </w:pPr>
      <w:r w:rsidRPr="00EA3500">
        <w:rPr>
          <w:lang w:val="en"/>
        </w:rPr>
        <w:t xml:space="preserve">Take ownership for career development liaising with hiring manager on any courses or support workshops you wish to attend </w:t>
      </w:r>
    </w:p>
    <w:p w:rsidR="00726E96" w:rsidRPr="00EA3500" w:rsidRDefault="00726E96" w:rsidP="00726E96">
      <w:pPr>
        <w:pStyle w:val="ListParagraph"/>
        <w:numPr>
          <w:ilvl w:val="0"/>
          <w:numId w:val="13"/>
        </w:numPr>
        <w:jc w:val="left"/>
        <w:rPr>
          <w:lang w:val="en"/>
        </w:rPr>
      </w:pPr>
      <w:r w:rsidRPr="00EA3500">
        <w:rPr>
          <w:lang w:val="en"/>
        </w:rPr>
        <w:t>Have the ability to collaborate with colleagues, supporting a positive team environment</w:t>
      </w:r>
    </w:p>
    <w:p w:rsidR="008341E2" w:rsidRPr="008341E2" w:rsidRDefault="008341E2" w:rsidP="008341E2">
      <w:pPr>
        <w:jc w:val="left"/>
        <w:rPr>
          <w:lang w:val="en"/>
        </w:rPr>
      </w:pPr>
      <w:r w:rsidRPr="008341E2">
        <w:rPr>
          <w:lang w:val="en"/>
        </w:rPr>
        <w:br/>
        <w:t xml:space="preserve">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 </w:t>
      </w:r>
      <w:r w:rsidRPr="008341E2">
        <w:rPr>
          <w:lang w:val="en"/>
        </w:rPr>
        <w:br/>
      </w:r>
      <w:r w:rsidRPr="008341E2">
        <w:rPr>
          <w:lang w:val="en"/>
        </w:rPr>
        <w:br/>
        <w:t xml:space="preserve">Eversheds Sutherland </w:t>
      </w:r>
      <w:proofErr w:type="spellStart"/>
      <w:r w:rsidRPr="008341E2">
        <w:rPr>
          <w:lang w:val="en"/>
        </w:rPr>
        <w:t>endeavours</w:t>
      </w:r>
      <w:proofErr w:type="spellEnd"/>
      <w:r w:rsidRPr="008341E2">
        <w:rPr>
          <w:lang w:val="en"/>
        </w:rPr>
        <w:t xml:space="preserve"> to recruit and fill vacancies directly. However, when we do need to </w:t>
      </w:r>
      <w:r w:rsidR="009C522D">
        <w:rPr>
          <w:lang w:val="en"/>
        </w:rPr>
        <w:t>engage with agencies, we operate</w:t>
      </w:r>
      <w:r w:rsidRPr="008341E2">
        <w:rPr>
          <w:lang w:val="en"/>
        </w:rPr>
        <w:t xml:space="preserve"> within a preferred supplier list.</w:t>
      </w:r>
    </w:p>
    <w:p w:rsidR="000F7BFE" w:rsidRPr="008341E2" w:rsidRDefault="000F7BFE" w:rsidP="008341E2"/>
    <w:sectPr w:rsidR="000F7BFE" w:rsidRPr="008341E2"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96" w:rsidRDefault="00726E96" w:rsidP="00726E96">
      <w:r>
        <w:separator/>
      </w:r>
    </w:p>
  </w:endnote>
  <w:endnote w:type="continuationSeparator" w:id="0">
    <w:p w:rsidR="00726E96" w:rsidRDefault="00726E96" w:rsidP="0072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96" w:rsidRDefault="00726E96" w:rsidP="00726E96">
      <w:r>
        <w:separator/>
      </w:r>
    </w:p>
  </w:footnote>
  <w:footnote w:type="continuationSeparator" w:id="0">
    <w:p w:rsidR="00726E96" w:rsidRDefault="00726E96" w:rsidP="00726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12380E"/>
    <w:multiLevelType w:val="hybridMultilevel"/>
    <w:tmpl w:val="6EAE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20C62"/>
    <w:multiLevelType w:val="multilevel"/>
    <w:tmpl w:val="846E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F4B25"/>
    <w:multiLevelType w:val="hybridMultilevel"/>
    <w:tmpl w:val="FAEC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2" w15:restartNumberingAfterBreak="0">
    <w:nsid w:val="7E6703B4"/>
    <w:multiLevelType w:val="multilevel"/>
    <w:tmpl w:val="9E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1"/>
  </w:num>
  <w:num w:numId="4">
    <w:abstractNumId w:val="10"/>
  </w:num>
  <w:num w:numId="5">
    <w:abstractNumId w:val="9"/>
  </w:num>
  <w:num w:numId="6">
    <w:abstractNumId w:val="1"/>
  </w:num>
  <w:num w:numId="7">
    <w:abstractNumId w:val="2"/>
  </w:num>
  <w:num w:numId="8">
    <w:abstractNumId w:val="4"/>
  </w:num>
  <w:num w:numId="9">
    <w:abstractNumId w:val="0"/>
  </w:num>
  <w:num w:numId="10">
    <w:abstractNumId w:val="7"/>
  </w:num>
  <w:num w:numId="11">
    <w:abstractNumId w:val="12"/>
  </w:num>
  <w:num w:numId="12">
    <w:abstractNumId w:val="8"/>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74"/>
    <w:rsid w:val="00057BFB"/>
    <w:rsid w:val="00095857"/>
    <w:rsid w:val="000F7BFE"/>
    <w:rsid w:val="001648A9"/>
    <w:rsid w:val="0017717D"/>
    <w:rsid w:val="001A4A17"/>
    <w:rsid w:val="0022103D"/>
    <w:rsid w:val="002D58E0"/>
    <w:rsid w:val="0038213C"/>
    <w:rsid w:val="00437FD9"/>
    <w:rsid w:val="004912B5"/>
    <w:rsid w:val="004D7C14"/>
    <w:rsid w:val="00514FF6"/>
    <w:rsid w:val="00595A4B"/>
    <w:rsid w:val="005B3C93"/>
    <w:rsid w:val="005D5AA6"/>
    <w:rsid w:val="0069099E"/>
    <w:rsid w:val="006D6242"/>
    <w:rsid w:val="00726E96"/>
    <w:rsid w:val="00741251"/>
    <w:rsid w:val="00785468"/>
    <w:rsid w:val="007B4017"/>
    <w:rsid w:val="008341E2"/>
    <w:rsid w:val="00893674"/>
    <w:rsid w:val="0092211F"/>
    <w:rsid w:val="009C522D"/>
    <w:rsid w:val="00A371A8"/>
    <w:rsid w:val="00AC632C"/>
    <w:rsid w:val="00B06960"/>
    <w:rsid w:val="00B766FA"/>
    <w:rsid w:val="00C4391A"/>
    <w:rsid w:val="00C74397"/>
    <w:rsid w:val="00CA13E5"/>
    <w:rsid w:val="00D44B31"/>
    <w:rsid w:val="00D62BB9"/>
    <w:rsid w:val="00DC2D04"/>
    <w:rsid w:val="00E5687D"/>
    <w:rsid w:val="00F06AF5"/>
    <w:rsid w:val="00F33065"/>
    <w:rsid w:val="00F47BFE"/>
    <w:rsid w:val="00F62DFE"/>
    <w:rsid w:val="00F74ED1"/>
    <w:rsid w:val="00FD6424"/>
    <w:rsid w:val="00FE79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04B1978"/>
  <w15:chartTrackingRefBased/>
  <w15:docId w15:val="{37C0DC09-085C-4B08-BADF-44F6424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rsid w:val="005B3C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Paragraph">
    <w:name w:val="List Paragraph"/>
    <w:basedOn w:val="Normal"/>
    <w:uiPriority w:val="34"/>
    <w:qFormat/>
    <w:rsid w:val="009C522D"/>
    <w:pPr>
      <w:ind w:left="720"/>
      <w:contextualSpacing/>
    </w:pPr>
  </w:style>
  <w:style w:type="character" w:customStyle="1" w:styleId="A7">
    <w:name w:val="A7"/>
    <w:uiPriority w:val="99"/>
    <w:rsid w:val="00E5687D"/>
    <w:rPr>
      <w:rFonts w:cs="Museo Sans 300"/>
      <w:color w:val="000000"/>
      <w:sz w:val="18"/>
      <w:szCs w:val="18"/>
    </w:rPr>
  </w:style>
  <w:style w:type="paragraph" w:customStyle="1" w:styleId="Pa8">
    <w:name w:val="Pa8"/>
    <w:basedOn w:val="Normal"/>
    <w:next w:val="Normal"/>
    <w:uiPriority w:val="99"/>
    <w:rsid w:val="00E5687D"/>
    <w:pPr>
      <w:autoSpaceDE w:val="0"/>
      <w:autoSpaceDN w:val="0"/>
      <w:adjustRightInd w:val="0"/>
      <w:spacing w:line="241" w:lineRule="atLeast"/>
      <w:jc w:val="left"/>
    </w:pPr>
    <w:rPr>
      <w:rFonts w:ascii="Museo Sans 300" w:hAnsi="Museo Sans 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3496">
      <w:bodyDiv w:val="1"/>
      <w:marLeft w:val="0"/>
      <w:marRight w:val="0"/>
      <w:marTop w:val="0"/>
      <w:marBottom w:val="0"/>
      <w:divBdr>
        <w:top w:val="none" w:sz="0" w:space="0" w:color="auto"/>
        <w:left w:val="none" w:sz="0" w:space="0" w:color="auto"/>
        <w:bottom w:val="none" w:sz="0" w:space="0" w:color="auto"/>
        <w:right w:val="none" w:sz="0" w:space="0" w:color="auto"/>
      </w:divBdr>
      <w:divsChild>
        <w:div w:id="117650022">
          <w:marLeft w:val="1200"/>
          <w:marRight w:val="0"/>
          <w:marTop w:val="0"/>
          <w:marBottom w:val="0"/>
          <w:divBdr>
            <w:top w:val="none" w:sz="0" w:space="0" w:color="auto"/>
            <w:left w:val="none" w:sz="0" w:space="0" w:color="auto"/>
            <w:bottom w:val="none" w:sz="0" w:space="0" w:color="auto"/>
            <w:right w:val="none" w:sz="0" w:space="0" w:color="auto"/>
          </w:divBdr>
          <w:divsChild>
            <w:div w:id="589463344">
              <w:marLeft w:val="0"/>
              <w:marRight w:val="0"/>
              <w:marTop w:val="0"/>
              <w:marBottom w:val="0"/>
              <w:divBdr>
                <w:top w:val="none" w:sz="0" w:space="0" w:color="auto"/>
                <w:left w:val="none" w:sz="0" w:space="0" w:color="auto"/>
                <w:bottom w:val="none" w:sz="0" w:space="0" w:color="auto"/>
                <w:right w:val="none" w:sz="0" w:space="0" w:color="auto"/>
              </w:divBdr>
              <w:divsChild>
                <w:div w:id="1710109254">
                  <w:marLeft w:val="0"/>
                  <w:marRight w:val="0"/>
                  <w:marTop w:val="0"/>
                  <w:marBottom w:val="0"/>
                  <w:divBdr>
                    <w:top w:val="none" w:sz="0" w:space="0" w:color="auto"/>
                    <w:left w:val="none" w:sz="0" w:space="0" w:color="auto"/>
                    <w:bottom w:val="none" w:sz="0" w:space="0" w:color="auto"/>
                    <w:right w:val="none" w:sz="0" w:space="0" w:color="auto"/>
                  </w:divBdr>
                </w:div>
                <w:div w:id="1621450673">
                  <w:marLeft w:val="0"/>
                  <w:marRight w:val="0"/>
                  <w:marTop w:val="0"/>
                  <w:marBottom w:val="750"/>
                  <w:divBdr>
                    <w:top w:val="none" w:sz="0" w:space="0" w:color="auto"/>
                    <w:left w:val="none" w:sz="0" w:space="0" w:color="auto"/>
                    <w:bottom w:val="none" w:sz="0" w:space="0" w:color="auto"/>
                    <w:right w:val="none" w:sz="0" w:space="0" w:color="auto"/>
                  </w:divBdr>
                  <w:divsChild>
                    <w:div w:id="1142036331">
                      <w:marLeft w:val="0"/>
                      <w:marRight w:val="0"/>
                      <w:marTop w:val="0"/>
                      <w:marBottom w:val="0"/>
                      <w:divBdr>
                        <w:top w:val="none" w:sz="0" w:space="0" w:color="auto"/>
                        <w:left w:val="none" w:sz="0" w:space="0" w:color="auto"/>
                        <w:bottom w:val="none" w:sz="0" w:space="0" w:color="auto"/>
                        <w:right w:val="none" w:sz="0" w:space="0" w:color="auto"/>
                      </w:divBdr>
                    </w:div>
                  </w:divsChild>
                </w:div>
                <w:div w:id="1932661852">
                  <w:marLeft w:val="0"/>
                  <w:marRight w:val="0"/>
                  <w:marTop w:val="0"/>
                  <w:marBottom w:val="0"/>
                  <w:divBdr>
                    <w:top w:val="single" w:sz="2" w:space="0" w:color="000000"/>
                    <w:left w:val="single" w:sz="6" w:space="0" w:color="000000"/>
                    <w:bottom w:val="single" w:sz="6" w:space="0" w:color="000000"/>
                    <w:right w:val="single" w:sz="6" w:space="0" w:color="000000"/>
                  </w:divBdr>
                  <w:divsChild>
                    <w:div w:id="1121147270">
                      <w:marLeft w:val="0"/>
                      <w:marRight w:val="0"/>
                      <w:marTop w:val="0"/>
                      <w:marBottom w:val="0"/>
                      <w:divBdr>
                        <w:top w:val="none" w:sz="0" w:space="0" w:color="auto"/>
                        <w:left w:val="none" w:sz="0" w:space="0" w:color="auto"/>
                        <w:bottom w:val="single" w:sz="6" w:space="0" w:color="000000"/>
                        <w:right w:val="none" w:sz="0" w:space="0" w:color="auto"/>
                      </w:divBdr>
                      <w:divsChild>
                        <w:div w:id="935788715">
                          <w:marLeft w:val="0"/>
                          <w:marRight w:val="0"/>
                          <w:marTop w:val="0"/>
                          <w:marBottom w:val="0"/>
                          <w:divBdr>
                            <w:top w:val="none" w:sz="0" w:space="0" w:color="auto"/>
                            <w:left w:val="none" w:sz="0" w:space="0" w:color="auto"/>
                            <w:bottom w:val="none" w:sz="0" w:space="0" w:color="auto"/>
                            <w:right w:val="none" w:sz="0" w:space="0" w:color="auto"/>
                          </w:divBdr>
                        </w:div>
                        <w:div w:id="683021842">
                          <w:marLeft w:val="0"/>
                          <w:marRight w:val="0"/>
                          <w:marTop w:val="0"/>
                          <w:marBottom w:val="0"/>
                          <w:divBdr>
                            <w:top w:val="none" w:sz="0" w:space="0" w:color="auto"/>
                            <w:left w:val="none" w:sz="0" w:space="0" w:color="auto"/>
                            <w:bottom w:val="none" w:sz="0" w:space="0" w:color="auto"/>
                            <w:right w:val="none" w:sz="0" w:space="0" w:color="auto"/>
                          </w:divBdr>
                        </w:div>
                      </w:divsChild>
                    </w:div>
                    <w:div w:id="68815727">
                      <w:marLeft w:val="0"/>
                      <w:marRight w:val="0"/>
                      <w:marTop w:val="0"/>
                      <w:marBottom w:val="0"/>
                      <w:divBdr>
                        <w:top w:val="none" w:sz="0" w:space="0" w:color="auto"/>
                        <w:left w:val="none" w:sz="0" w:space="0" w:color="auto"/>
                        <w:bottom w:val="single" w:sz="6" w:space="0" w:color="000000"/>
                        <w:right w:val="none" w:sz="0" w:space="0" w:color="auto"/>
                      </w:divBdr>
                      <w:divsChild>
                        <w:div w:id="228880087">
                          <w:marLeft w:val="0"/>
                          <w:marRight w:val="0"/>
                          <w:marTop w:val="0"/>
                          <w:marBottom w:val="0"/>
                          <w:divBdr>
                            <w:top w:val="none" w:sz="0" w:space="0" w:color="auto"/>
                            <w:left w:val="none" w:sz="0" w:space="0" w:color="auto"/>
                            <w:bottom w:val="none" w:sz="0" w:space="0" w:color="auto"/>
                            <w:right w:val="none" w:sz="0" w:space="0" w:color="auto"/>
                          </w:divBdr>
                        </w:div>
                        <w:div w:id="1335496078">
                          <w:marLeft w:val="0"/>
                          <w:marRight w:val="0"/>
                          <w:marTop w:val="0"/>
                          <w:marBottom w:val="0"/>
                          <w:divBdr>
                            <w:top w:val="none" w:sz="0" w:space="0" w:color="auto"/>
                            <w:left w:val="none" w:sz="0" w:space="0" w:color="auto"/>
                            <w:bottom w:val="none" w:sz="0" w:space="0" w:color="auto"/>
                            <w:right w:val="none" w:sz="0" w:space="0" w:color="auto"/>
                          </w:divBdr>
                        </w:div>
                      </w:divsChild>
                    </w:div>
                    <w:div w:id="1940067937">
                      <w:marLeft w:val="0"/>
                      <w:marRight w:val="0"/>
                      <w:marTop w:val="0"/>
                      <w:marBottom w:val="0"/>
                      <w:divBdr>
                        <w:top w:val="none" w:sz="0" w:space="0" w:color="auto"/>
                        <w:left w:val="none" w:sz="0" w:space="0" w:color="auto"/>
                        <w:bottom w:val="single" w:sz="6" w:space="0" w:color="000000"/>
                        <w:right w:val="none" w:sz="0" w:space="0" w:color="auto"/>
                      </w:divBdr>
                      <w:divsChild>
                        <w:div w:id="901988274">
                          <w:marLeft w:val="0"/>
                          <w:marRight w:val="0"/>
                          <w:marTop w:val="0"/>
                          <w:marBottom w:val="0"/>
                          <w:divBdr>
                            <w:top w:val="none" w:sz="0" w:space="0" w:color="auto"/>
                            <w:left w:val="none" w:sz="0" w:space="0" w:color="auto"/>
                            <w:bottom w:val="none" w:sz="0" w:space="0" w:color="auto"/>
                            <w:right w:val="none" w:sz="0" w:space="0" w:color="auto"/>
                          </w:divBdr>
                        </w:div>
                        <w:div w:id="505633654">
                          <w:marLeft w:val="0"/>
                          <w:marRight w:val="0"/>
                          <w:marTop w:val="0"/>
                          <w:marBottom w:val="0"/>
                          <w:divBdr>
                            <w:top w:val="none" w:sz="0" w:space="0" w:color="auto"/>
                            <w:left w:val="none" w:sz="0" w:space="0" w:color="auto"/>
                            <w:bottom w:val="none" w:sz="0" w:space="0" w:color="auto"/>
                            <w:right w:val="none" w:sz="0" w:space="0" w:color="auto"/>
                          </w:divBdr>
                        </w:div>
                      </w:divsChild>
                    </w:div>
                    <w:div w:id="1058281343">
                      <w:marLeft w:val="0"/>
                      <w:marRight w:val="0"/>
                      <w:marTop w:val="0"/>
                      <w:marBottom w:val="0"/>
                      <w:divBdr>
                        <w:top w:val="none" w:sz="0" w:space="0" w:color="auto"/>
                        <w:left w:val="none" w:sz="0" w:space="0" w:color="auto"/>
                        <w:bottom w:val="single" w:sz="6" w:space="0" w:color="000000"/>
                        <w:right w:val="none" w:sz="0" w:space="0" w:color="auto"/>
                      </w:divBdr>
                      <w:divsChild>
                        <w:div w:id="562714012">
                          <w:marLeft w:val="0"/>
                          <w:marRight w:val="0"/>
                          <w:marTop w:val="0"/>
                          <w:marBottom w:val="0"/>
                          <w:divBdr>
                            <w:top w:val="none" w:sz="0" w:space="0" w:color="auto"/>
                            <w:left w:val="none" w:sz="0" w:space="0" w:color="auto"/>
                            <w:bottom w:val="none" w:sz="0" w:space="0" w:color="auto"/>
                            <w:right w:val="none" w:sz="0" w:space="0" w:color="auto"/>
                          </w:divBdr>
                        </w:div>
                        <w:div w:id="1755013222">
                          <w:marLeft w:val="0"/>
                          <w:marRight w:val="0"/>
                          <w:marTop w:val="0"/>
                          <w:marBottom w:val="0"/>
                          <w:divBdr>
                            <w:top w:val="none" w:sz="0" w:space="0" w:color="auto"/>
                            <w:left w:val="none" w:sz="0" w:space="0" w:color="auto"/>
                            <w:bottom w:val="none" w:sz="0" w:space="0" w:color="auto"/>
                            <w:right w:val="none" w:sz="0" w:space="0" w:color="auto"/>
                          </w:divBdr>
                        </w:div>
                      </w:divsChild>
                    </w:div>
                    <w:div w:id="1765303575">
                      <w:marLeft w:val="0"/>
                      <w:marRight w:val="0"/>
                      <w:marTop w:val="0"/>
                      <w:marBottom w:val="0"/>
                      <w:divBdr>
                        <w:top w:val="none" w:sz="0" w:space="0" w:color="auto"/>
                        <w:left w:val="none" w:sz="0" w:space="0" w:color="auto"/>
                        <w:bottom w:val="single" w:sz="6" w:space="0" w:color="000000"/>
                        <w:right w:val="none" w:sz="0" w:space="0" w:color="auto"/>
                      </w:divBdr>
                      <w:divsChild>
                        <w:div w:id="1660768870">
                          <w:marLeft w:val="0"/>
                          <w:marRight w:val="0"/>
                          <w:marTop w:val="0"/>
                          <w:marBottom w:val="0"/>
                          <w:divBdr>
                            <w:top w:val="none" w:sz="0" w:space="0" w:color="auto"/>
                            <w:left w:val="none" w:sz="0" w:space="0" w:color="auto"/>
                            <w:bottom w:val="none" w:sz="0" w:space="0" w:color="auto"/>
                            <w:right w:val="none" w:sz="0" w:space="0" w:color="auto"/>
                          </w:divBdr>
                        </w:div>
                        <w:div w:id="550851492">
                          <w:marLeft w:val="0"/>
                          <w:marRight w:val="0"/>
                          <w:marTop w:val="0"/>
                          <w:marBottom w:val="0"/>
                          <w:divBdr>
                            <w:top w:val="none" w:sz="0" w:space="0" w:color="auto"/>
                            <w:left w:val="none" w:sz="0" w:space="0" w:color="auto"/>
                            <w:bottom w:val="none" w:sz="0" w:space="0" w:color="auto"/>
                            <w:right w:val="none" w:sz="0" w:space="0" w:color="auto"/>
                          </w:divBdr>
                        </w:div>
                      </w:divsChild>
                    </w:div>
                    <w:div w:id="407338560">
                      <w:marLeft w:val="0"/>
                      <w:marRight w:val="0"/>
                      <w:marTop w:val="0"/>
                      <w:marBottom w:val="0"/>
                      <w:divBdr>
                        <w:top w:val="none" w:sz="0" w:space="0" w:color="auto"/>
                        <w:left w:val="none" w:sz="0" w:space="0" w:color="auto"/>
                        <w:bottom w:val="single" w:sz="6" w:space="0" w:color="000000"/>
                        <w:right w:val="none" w:sz="0" w:space="0" w:color="auto"/>
                      </w:divBdr>
                      <w:divsChild>
                        <w:div w:id="1423838132">
                          <w:marLeft w:val="0"/>
                          <w:marRight w:val="0"/>
                          <w:marTop w:val="0"/>
                          <w:marBottom w:val="0"/>
                          <w:divBdr>
                            <w:top w:val="none" w:sz="0" w:space="0" w:color="auto"/>
                            <w:left w:val="none" w:sz="0" w:space="0" w:color="auto"/>
                            <w:bottom w:val="none" w:sz="0" w:space="0" w:color="auto"/>
                            <w:right w:val="none" w:sz="0" w:space="0" w:color="auto"/>
                          </w:divBdr>
                        </w:div>
                        <w:div w:id="223152146">
                          <w:marLeft w:val="0"/>
                          <w:marRight w:val="0"/>
                          <w:marTop w:val="0"/>
                          <w:marBottom w:val="0"/>
                          <w:divBdr>
                            <w:top w:val="none" w:sz="0" w:space="0" w:color="auto"/>
                            <w:left w:val="none" w:sz="0" w:space="0" w:color="auto"/>
                            <w:bottom w:val="none" w:sz="0" w:space="0" w:color="auto"/>
                            <w:right w:val="none" w:sz="0" w:space="0" w:color="auto"/>
                          </w:divBdr>
                        </w:div>
                      </w:divsChild>
                    </w:div>
                    <w:div w:id="660620103">
                      <w:marLeft w:val="0"/>
                      <w:marRight w:val="0"/>
                      <w:marTop w:val="0"/>
                      <w:marBottom w:val="0"/>
                      <w:divBdr>
                        <w:top w:val="none" w:sz="0" w:space="0" w:color="auto"/>
                        <w:left w:val="none" w:sz="0" w:space="0" w:color="auto"/>
                        <w:bottom w:val="single" w:sz="6" w:space="0" w:color="000000"/>
                        <w:right w:val="none" w:sz="0" w:space="0" w:color="auto"/>
                      </w:divBdr>
                      <w:divsChild>
                        <w:div w:id="2113818024">
                          <w:marLeft w:val="0"/>
                          <w:marRight w:val="0"/>
                          <w:marTop w:val="0"/>
                          <w:marBottom w:val="0"/>
                          <w:divBdr>
                            <w:top w:val="none" w:sz="0" w:space="0" w:color="auto"/>
                            <w:left w:val="none" w:sz="0" w:space="0" w:color="auto"/>
                            <w:bottom w:val="none" w:sz="0" w:space="0" w:color="auto"/>
                            <w:right w:val="none" w:sz="0" w:space="0" w:color="auto"/>
                          </w:divBdr>
                        </w:div>
                        <w:div w:id="1097335839">
                          <w:marLeft w:val="0"/>
                          <w:marRight w:val="0"/>
                          <w:marTop w:val="0"/>
                          <w:marBottom w:val="0"/>
                          <w:divBdr>
                            <w:top w:val="none" w:sz="0" w:space="0" w:color="auto"/>
                            <w:left w:val="none" w:sz="0" w:space="0" w:color="auto"/>
                            <w:bottom w:val="none" w:sz="0" w:space="0" w:color="auto"/>
                            <w:right w:val="none" w:sz="0" w:space="0" w:color="auto"/>
                          </w:divBdr>
                        </w:div>
                      </w:divsChild>
                    </w:div>
                    <w:div w:id="891355737">
                      <w:marLeft w:val="0"/>
                      <w:marRight w:val="0"/>
                      <w:marTop w:val="0"/>
                      <w:marBottom w:val="0"/>
                      <w:divBdr>
                        <w:top w:val="none" w:sz="0" w:space="0" w:color="auto"/>
                        <w:left w:val="none" w:sz="0" w:space="0" w:color="auto"/>
                        <w:bottom w:val="single" w:sz="6" w:space="0" w:color="000000"/>
                        <w:right w:val="none" w:sz="0" w:space="0" w:color="auto"/>
                      </w:divBdr>
                      <w:divsChild>
                        <w:div w:id="639187224">
                          <w:marLeft w:val="0"/>
                          <w:marRight w:val="0"/>
                          <w:marTop w:val="0"/>
                          <w:marBottom w:val="0"/>
                          <w:divBdr>
                            <w:top w:val="none" w:sz="0" w:space="0" w:color="auto"/>
                            <w:left w:val="none" w:sz="0" w:space="0" w:color="auto"/>
                            <w:bottom w:val="none" w:sz="0" w:space="0" w:color="auto"/>
                            <w:right w:val="none" w:sz="0" w:space="0" w:color="auto"/>
                          </w:divBdr>
                        </w:div>
                        <w:div w:id="1907766207">
                          <w:marLeft w:val="0"/>
                          <w:marRight w:val="0"/>
                          <w:marTop w:val="0"/>
                          <w:marBottom w:val="0"/>
                          <w:divBdr>
                            <w:top w:val="none" w:sz="0" w:space="0" w:color="auto"/>
                            <w:left w:val="none" w:sz="0" w:space="0" w:color="auto"/>
                            <w:bottom w:val="none" w:sz="0" w:space="0" w:color="auto"/>
                            <w:right w:val="none" w:sz="0" w:space="0" w:color="auto"/>
                          </w:divBdr>
                        </w:div>
                      </w:divsChild>
                    </w:div>
                    <w:div w:id="1649747657">
                      <w:marLeft w:val="0"/>
                      <w:marRight w:val="0"/>
                      <w:marTop w:val="0"/>
                      <w:marBottom w:val="0"/>
                      <w:divBdr>
                        <w:top w:val="none" w:sz="0" w:space="0" w:color="auto"/>
                        <w:left w:val="none" w:sz="0" w:space="0" w:color="auto"/>
                        <w:bottom w:val="single" w:sz="6" w:space="0" w:color="000000"/>
                        <w:right w:val="none" w:sz="0" w:space="0" w:color="auto"/>
                      </w:divBdr>
                      <w:divsChild>
                        <w:div w:id="322859961">
                          <w:marLeft w:val="0"/>
                          <w:marRight w:val="0"/>
                          <w:marTop w:val="0"/>
                          <w:marBottom w:val="0"/>
                          <w:divBdr>
                            <w:top w:val="none" w:sz="0" w:space="0" w:color="auto"/>
                            <w:left w:val="none" w:sz="0" w:space="0" w:color="auto"/>
                            <w:bottom w:val="none" w:sz="0" w:space="0" w:color="auto"/>
                            <w:right w:val="none" w:sz="0" w:space="0" w:color="auto"/>
                          </w:divBdr>
                        </w:div>
                        <w:div w:id="9415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16949">
      <w:bodyDiv w:val="1"/>
      <w:marLeft w:val="0"/>
      <w:marRight w:val="0"/>
      <w:marTop w:val="0"/>
      <w:marBottom w:val="0"/>
      <w:divBdr>
        <w:top w:val="none" w:sz="0" w:space="0" w:color="auto"/>
        <w:left w:val="none" w:sz="0" w:space="0" w:color="auto"/>
        <w:bottom w:val="none" w:sz="0" w:space="0" w:color="auto"/>
        <w:right w:val="none" w:sz="0" w:space="0" w:color="auto"/>
      </w:divBdr>
      <w:divsChild>
        <w:div w:id="1904557997">
          <w:marLeft w:val="1200"/>
          <w:marRight w:val="0"/>
          <w:marTop w:val="0"/>
          <w:marBottom w:val="0"/>
          <w:divBdr>
            <w:top w:val="none" w:sz="0" w:space="0" w:color="auto"/>
            <w:left w:val="none" w:sz="0" w:space="0" w:color="auto"/>
            <w:bottom w:val="none" w:sz="0" w:space="0" w:color="auto"/>
            <w:right w:val="none" w:sz="0" w:space="0" w:color="auto"/>
          </w:divBdr>
          <w:divsChild>
            <w:div w:id="1178740371">
              <w:marLeft w:val="0"/>
              <w:marRight w:val="0"/>
              <w:marTop w:val="0"/>
              <w:marBottom w:val="0"/>
              <w:divBdr>
                <w:top w:val="none" w:sz="0" w:space="0" w:color="auto"/>
                <w:left w:val="none" w:sz="0" w:space="0" w:color="auto"/>
                <w:bottom w:val="none" w:sz="0" w:space="0" w:color="auto"/>
                <w:right w:val="none" w:sz="0" w:space="0" w:color="auto"/>
              </w:divBdr>
              <w:divsChild>
                <w:div w:id="26565021">
                  <w:marLeft w:val="0"/>
                  <w:marRight w:val="0"/>
                  <w:marTop w:val="0"/>
                  <w:marBottom w:val="0"/>
                  <w:divBdr>
                    <w:top w:val="none" w:sz="0" w:space="0" w:color="auto"/>
                    <w:left w:val="none" w:sz="0" w:space="0" w:color="auto"/>
                    <w:bottom w:val="none" w:sz="0" w:space="0" w:color="auto"/>
                    <w:right w:val="none" w:sz="0" w:space="0" w:color="auto"/>
                  </w:divBdr>
                </w:div>
                <w:div w:id="1638686318">
                  <w:marLeft w:val="0"/>
                  <w:marRight w:val="0"/>
                  <w:marTop w:val="0"/>
                  <w:marBottom w:val="750"/>
                  <w:divBdr>
                    <w:top w:val="none" w:sz="0" w:space="0" w:color="auto"/>
                    <w:left w:val="none" w:sz="0" w:space="0" w:color="auto"/>
                    <w:bottom w:val="none" w:sz="0" w:space="0" w:color="auto"/>
                    <w:right w:val="none" w:sz="0" w:space="0" w:color="auto"/>
                  </w:divBdr>
                  <w:divsChild>
                    <w:div w:id="392508235">
                      <w:marLeft w:val="0"/>
                      <w:marRight w:val="0"/>
                      <w:marTop w:val="0"/>
                      <w:marBottom w:val="0"/>
                      <w:divBdr>
                        <w:top w:val="none" w:sz="0" w:space="0" w:color="auto"/>
                        <w:left w:val="none" w:sz="0" w:space="0" w:color="auto"/>
                        <w:bottom w:val="none" w:sz="0" w:space="0" w:color="auto"/>
                        <w:right w:val="none" w:sz="0" w:space="0" w:color="auto"/>
                      </w:divBdr>
                    </w:div>
                  </w:divsChild>
                </w:div>
                <w:div w:id="496045205">
                  <w:marLeft w:val="0"/>
                  <w:marRight w:val="0"/>
                  <w:marTop w:val="0"/>
                  <w:marBottom w:val="0"/>
                  <w:divBdr>
                    <w:top w:val="single" w:sz="2" w:space="0" w:color="000000"/>
                    <w:left w:val="single" w:sz="6" w:space="0" w:color="000000"/>
                    <w:bottom w:val="single" w:sz="6" w:space="0" w:color="000000"/>
                    <w:right w:val="single" w:sz="6" w:space="0" w:color="000000"/>
                  </w:divBdr>
                  <w:divsChild>
                    <w:div w:id="347414029">
                      <w:marLeft w:val="0"/>
                      <w:marRight w:val="0"/>
                      <w:marTop w:val="0"/>
                      <w:marBottom w:val="0"/>
                      <w:divBdr>
                        <w:top w:val="none" w:sz="0" w:space="0" w:color="auto"/>
                        <w:left w:val="none" w:sz="0" w:space="0" w:color="auto"/>
                        <w:bottom w:val="single" w:sz="6" w:space="0" w:color="000000"/>
                        <w:right w:val="none" w:sz="0" w:space="0" w:color="auto"/>
                      </w:divBdr>
                      <w:divsChild>
                        <w:div w:id="1479221967">
                          <w:marLeft w:val="0"/>
                          <w:marRight w:val="0"/>
                          <w:marTop w:val="0"/>
                          <w:marBottom w:val="0"/>
                          <w:divBdr>
                            <w:top w:val="none" w:sz="0" w:space="0" w:color="auto"/>
                            <w:left w:val="none" w:sz="0" w:space="0" w:color="auto"/>
                            <w:bottom w:val="none" w:sz="0" w:space="0" w:color="auto"/>
                            <w:right w:val="none" w:sz="0" w:space="0" w:color="auto"/>
                          </w:divBdr>
                        </w:div>
                        <w:div w:id="72509054">
                          <w:marLeft w:val="0"/>
                          <w:marRight w:val="0"/>
                          <w:marTop w:val="0"/>
                          <w:marBottom w:val="0"/>
                          <w:divBdr>
                            <w:top w:val="none" w:sz="0" w:space="0" w:color="auto"/>
                            <w:left w:val="none" w:sz="0" w:space="0" w:color="auto"/>
                            <w:bottom w:val="none" w:sz="0" w:space="0" w:color="auto"/>
                            <w:right w:val="none" w:sz="0" w:space="0" w:color="auto"/>
                          </w:divBdr>
                        </w:div>
                      </w:divsChild>
                    </w:div>
                    <w:div w:id="255527727">
                      <w:marLeft w:val="0"/>
                      <w:marRight w:val="0"/>
                      <w:marTop w:val="0"/>
                      <w:marBottom w:val="0"/>
                      <w:divBdr>
                        <w:top w:val="none" w:sz="0" w:space="0" w:color="auto"/>
                        <w:left w:val="none" w:sz="0" w:space="0" w:color="auto"/>
                        <w:bottom w:val="single" w:sz="6" w:space="0" w:color="000000"/>
                        <w:right w:val="none" w:sz="0" w:space="0" w:color="auto"/>
                      </w:divBdr>
                      <w:divsChild>
                        <w:div w:id="1983457980">
                          <w:marLeft w:val="0"/>
                          <w:marRight w:val="0"/>
                          <w:marTop w:val="0"/>
                          <w:marBottom w:val="0"/>
                          <w:divBdr>
                            <w:top w:val="none" w:sz="0" w:space="0" w:color="auto"/>
                            <w:left w:val="none" w:sz="0" w:space="0" w:color="auto"/>
                            <w:bottom w:val="none" w:sz="0" w:space="0" w:color="auto"/>
                            <w:right w:val="none" w:sz="0" w:space="0" w:color="auto"/>
                          </w:divBdr>
                        </w:div>
                        <w:div w:id="179442383">
                          <w:marLeft w:val="0"/>
                          <w:marRight w:val="0"/>
                          <w:marTop w:val="0"/>
                          <w:marBottom w:val="0"/>
                          <w:divBdr>
                            <w:top w:val="none" w:sz="0" w:space="0" w:color="auto"/>
                            <w:left w:val="none" w:sz="0" w:space="0" w:color="auto"/>
                            <w:bottom w:val="none" w:sz="0" w:space="0" w:color="auto"/>
                            <w:right w:val="none" w:sz="0" w:space="0" w:color="auto"/>
                          </w:divBdr>
                        </w:div>
                      </w:divsChild>
                    </w:div>
                    <w:div w:id="1316450710">
                      <w:marLeft w:val="0"/>
                      <w:marRight w:val="0"/>
                      <w:marTop w:val="0"/>
                      <w:marBottom w:val="0"/>
                      <w:divBdr>
                        <w:top w:val="none" w:sz="0" w:space="0" w:color="auto"/>
                        <w:left w:val="none" w:sz="0" w:space="0" w:color="auto"/>
                        <w:bottom w:val="single" w:sz="6" w:space="0" w:color="000000"/>
                        <w:right w:val="none" w:sz="0" w:space="0" w:color="auto"/>
                      </w:divBdr>
                      <w:divsChild>
                        <w:div w:id="221524347">
                          <w:marLeft w:val="0"/>
                          <w:marRight w:val="0"/>
                          <w:marTop w:val="0"/>
                          <w:marBottom w:val="0"/>
                          <w:divBdr>
                            <w:top w:val="none" w:sz="0" w:space="0" w:color="auto"/>
                            <w:left w:val="none" w:sz="0" w:space="0" w:color="auto"/>
                            <w:bottom w:val="none" w:sz="0" w:space="0" w:color="auto"/>
                            <w:right w:val="none" w:sz="0" w:space="0" w:color="auto"/>
                          </w:divBdr>
                        </w:div>
                        <w:div w:id="1631478643">
                          <w:marLeft w:val="0"/>
                          <w:marRight w:val="0"/>
                          <w:marTop w:val="0"/>
                          <w:marBottom w:val="0"/>
                          <w:divBdr>
                            <w:top w:val="none" w:sz="0" w:space="0" w:color="auto"/>
                            <w:left w:val="none" w:sz="0" w:space="0" w:color="auto"/>
                            <w:bottom w:val="none" w:sz="0" w:space="0" w:color="auto"/>
                            <w:right w:val="none" w:sz="0" w:space="0" w:color="auto"/>
                          </w:divBdr>
                        </w:div>
                      </w:divsChild>
                    </w:div>
                    <w:div w:id="1234003371">
                      <w:marLeft w:val="0"/>
                      <w:marRight w:val="0"/>
                      <w:marTop w:val="0"/>
                      <w:marBottom w:val="0"/>
                      <w:divBdr>
                        <w:top w:val="none" w:sz="0" w:space="0" w:color="auto"/>
                        <w:left w:val="none" w:sz="0" w:space="0" w:color="auto"/>
                        <w:bottom w:val="single" w:sz="6" w:space="0" w:color="000000"/>
                        <w:right w:val="none" w:sz="0" w:space="0" w:color="auto"/>
                      </w:divBdr>
                      <w:divsChild>
                        <w:div w:id="790132791">
                          <w:marLeft w:val="0"/>
                          <w:marRight w:val="0"/>
                          <w:marTop w:val="0"/>
                          <w:marBottom w:val="0"/>
                          <w:divBdr>
                            <w:top w:val="none" w:sz="0" w:space="0" w:color="auto"/>
                            <w:left w:val="none" w:sz="0" w:space="0" w:color="auto"/>
                            <w:bottom w:val="none" w:sz="0" w:space="0" w:color="auto"/>
                            <w:right w:val="none" w:sz="0" w:space="0" w:color="auto"/>
                          </w:divBdr>
                        </w:div>
                        <w:div w:id="80683185">
                          <w:marLeft w:val="0"/>
                          <w:marRight w:val="0"/>
                          <w:marTop w:val="0"/>
                          <w:marBottom w:val="0"/>
                          <w:divBdr>
                            <w:top w:val="none" w:sz="0" w:space="0" w:color="auto"/>
                            <w:left w:val="none" w:sz="0" w:space="0" w:color="auto"/>
                            <w:bottom w:val="none" w:sz="0" w:space="0" w:color="auto"/>
                            <w:right w:val="none" w:sz="0" w:space="0" w:color="auto"/>
                          </w:divBdr>
                        </w:div>
                      </w:divsChild>
                    </w:div>
                    <w:div w:id="1751346704">
                      <w:marLeft w:val="0"/>
                      <w:marRight w:val="0"/>
                      <w:marTop w:val="0"/>
                      <w:marBottom w:val="0"/>
                      <w:divBdr>
                        <w:top w:val="none" w:sz="0" w:space="0" w:color="auto"/>
                        <w:left w:val="none" w:sz="0" w:space="0" w:color="auto"/>
                        <w:bottom w:val="single" w:sz="6" w:space="0" w:color="000000"/>
                        <w:right w:val="none" w:sz="0" w:space="0" w:color="auto"/>
                      </w:divBdr>
                      <w:divsChild>
                        <w:div w:id="141124947">
                          <w:marLeft w:val="0"/>
                          <w:marRight w:val="0"/>
                          <w:marTop w:val="0"/>
                          <w:marBottom w:val="0"/>
                          <w:divBdr>
                            <w:top w:val="none" w:sz="0" w:space="0" w:color="auto"/>
                            <w:left w:val="none" w:sz="0" w:space="0" w:color="auto"/>
                            <w:bottom w:val="none" w:sz="0" w:space="0" w:color="auto"/>
                            <w:right w:val="none" w:sz="0" w:space="0" w:color="auto"/>
                          </w:divBdr>
                        </w:div>
                        <w:div w:id="1043671205">
                          <w:marLeft w:val="0"/>
                          <w:marRight w:val="0"/>
                          <w:marTop w:val="0"/>
                          <w:marBottom w:val="0"/>
                          <w:divBdr>
                            <w:top w:val="none" w:sz="0" w:space="0" w:color="auto"/>
                            <w:left w:val="none" w:sz="0" w:space="0" w:color="auto"/>
                            <w:bottom w:val="none" w:sz="0" w:space="0" w:color="auto"/>
                            <w:right w:val="none" w:sz="0" w:space="0" w:color="auto"/>
                          </w:divBdr>
                        </w:div>
                      </w:divsChild>
                    </w:div>
                    <w:div w:id="1153176438">
                      <w:marLeft w:val="0"/>
                      <w:marRight w:val="0"/>
                      <w:marTop w:val="0"/>
                      <w:marBottom w:val="0"/>
                      <w:divBdr>
                        <w:top w:val="none" w:sz="0" w:space="0" w:color="auto"/>
                        <w:left w:val="none" w:sz="0" w:space="0" w:color="auto"/>
                        <w:bottom w:val="single" w:sz="6" w:space="0" w:color="000000"/>
                        <w:right w:val="none" w:sz="0" w:space="0" w:color="auto"/>
                      </w:divBdr>
                      <w:divsChild>
                        <w:div w:id="86662110">
                          <w:marLeft w:val="0"/>
                          <w:marRight w:val="0"/>
                          <w:marTop w:val="0"/>
                          <w:marBottom w:val="0"/>
                          <w:divBdr>
                            <w:top w:val="none" w:sz="0" w:space="0" w:color="auto"/>
                            <w:left w:val="none" w:sz="0" w:space="0" w:color="auto"/>
                            <w:bottom w:val="none" w:sz="0" w:space="0" w:color="auto"/>
                            <w:right w:val="none" w:sz="0" w:space="0" w:color="auto"/>
                          </w:divBdr>
                        </w:div>
                        <w:div w:id="1680112230">
                          <w:marLeft w:val="0"/>
                          <w:marRight w:val="0"/>
                          <w:marTop w:val="0"/>
                          <w:marBottom w:val="0"/>
                          <w:divBdr>
                            <w:top w:val="none" w:sz="0" w:space="0" w:color="auto"/>
                            <w:left w:val="none" w:sz="0" w:space="0" w:color="auto"/>
                            <w:bottom w:val="none" w:sz="0" w:space="0" w:color="auto"/>
                            <w:right w:val="none" w:sz="0" w:space="0" w:color="auto"/>
                          </w:divBdr>
                        </w:div>
                      </w:divsChild>
                    </w:div>
                    <w:div w:id="1795248570">
                      <w:marLeft w:val="0"/>
                      <w:marRight w:val="0"/>
                      <w:marTop w:val="0"/>
                      <w:marBottom w:val="0"/>
                      <w:divBdr>
                        <w:top w:val="none" w:sz="0" w:space="0" w:color="auto"/>
                        <w:left w:val="none" w:sz="0" w:space="0" w:color="auto"/>
                        <w:bottom w:val="single" w:sz="6" w:space="0" w:color="000000"/>
                        <w:right w:val="none" w:sz="0" w:space="0" w:color="auto"/>
                      </w:divBdr>
                      <w:divsChild>
                        <w:div w:id="531458645">
                          <w:marLeft w:val="0"/>
                          <w:marRight w:val="0"/>
                          <w:marTop w:val="0"/>
                          <w:marBottom w:val="0"/>
                          <w:divBdr>
                            <w:top w:val="none" w:sz="0" w:space="0" w:color="auto"/>
                            <w:left w:val="none" w:sz="0" w:space="0" w:color="auto"/>
                            <w:bottom w:val="none" w:sz="0" w:space="0" w:color="auto"/>
                            <w:right w:val="none" w:sz="0" w:space="0" w:color="auto"/>
                          </w:divBdr>
                        </w:div>
                        <w:div w:id="1744839211">
                          <w:marLeft w:val="0"/>
                          <w:marRight w:val="0"/>
                          <w:marTop w:val="0"/>
                          <w:marBottom w:val="0"/>
                          <w:divBdr>
                            <w:top w:val="none" w:sz="0" w:space="0" w:color="auto"/>
                            <w:left w:val="none" w:sz="0" w:space="0" w:color="auto"/>
                            <w:bottom w:val="none" w:sz="0" w:space="0" w:color="auto"/>
                            <w:right w:val="none" w:sz="0" w:space="0" w:color="auto"/>
                          </w:divBdr>
                        </w:div>
                      </w:divsChild>
                    </w:div>
                    <w:div w:id="1260794498">
                      <w:marLeft w:val="0"/>
                      <w:marRight w:val="0"/>
                      <w:marTop w:val="0"/>
                      <w:marBottom w:val="0"/>
                      <w:divBdr>
                        <w:top w:val="none" w:sz="0" w:space="0" w:color="auto"/>
                        <w:left w:val="none" w:sz="0" w:space="0" w:color="auto"/>
                        <w:bottom w:val="single" w:sz="6" w:space="0" w:color="000000"/>
                        <w:right w:val="none" w:sz="0" w:space="0" w:color="auto"/>
                      </w:divBdr>
                      <w:divsChild>
                        <w:div w:id="1989701438">
                          <w:marLeft w:val="0"/>
                          <w:marRight w:val="0"/>
                          <w:marTop w:val="0"/>
                          <w:marBottom w:val="0"/>
                          <w:divBdr>
                            <w:top w:val="none" w:sz="0" w:space="0" w:color="auto"/>
                            <w:left w:val="none" w:sz="0" w:space="0" w:color="auto"/>
                            <w:bottom w:val="none" w:sz="0" w:space="0" w:color="auto"/>
                            <w:right w:val="none" w:sz="0" w:space="0" w:color="auto"/>
                          </w:divBdr>
                        </w:div>
                        <w:div w:id="1276982918">
                          <w:marLeft w:val="0"/>
                          <w:marRight w:val="0"/>
                          <w:marTop w:val="0"/>
                          <w:marBottom w:val="0"/>
                          <w:divBdr>
                            <w:top w:val="none" w:sz="0" w:space="0" w:color="auto"/>
                            <w:left w:val="none" w:sz="0" w:space="0" w:color="auto"/>
                            <w:bottom w:val="none" w:sz="0" w:space="0" w:color="auto"/>
                            <w:right w:val="none" w:sz="0" w:space="0" w:color="auto"/>
                          </w:divBdr>
                        </w:div>
                      </w:divsChild>
                    </w:div>
                    <w:div w:id="1829706624">
                      <w:marLeft w:val="0"/>
                      <w:marRight w:val="0"/>
                      <w:marTop w:val="0"/>
                      <w:marBottom w:val="0"/>
                      <w:divBdr>
                        <w:top w:val="none" w:sz="0" w:space="0" w:color="auto"/>
                        <w:left w:val="none" w:sz="0" w:space="0" w:color="auto"/>
                        <w:bottom w:val="single" w:sz="6" w:space="0" w:color="000000"/>
                        <w:right w:val="none" w:sz="0" w:space="0" w:color="auto"/>
                      </w:divBdr>
                      <w:divsChild>
                        <w:div w:id="1324043784">
                          <w:marLeft w:val="0"/>
                          <w:marRight w:val="0"/>
                          <w:marTop w:val="0"/>
                          <w:marBottom w:val="0"/>
                          <w:divBdr>
                            <w:top w:val="none" w:sz="0" w:space="0" w:color="auto"/>
                            <w:left w:val="none" w:sz="0" w:space="0" w:color="auto"/>
                            <w:bottom w:val="none" w:sz="0" w:space="0" w:color="auto"/>
                            <w:right w:val="none" w:sz="0" w:space="0" w:color="auto"/>
                          </w:divBdr>
                        </w:div>
                        <w:div w:id="7739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26615">
      <w:bodyDiv w:val="1"/>
      <w:marLeft w:val="0"/>
      <w:marRight w:val="0"/>
      <w:marTop w:val="0"/>
      <w:marBottom w:val="0"/>
      <w:divBdr>
        <w:top w:val="none" w:sz="0" w:space="0" w:color="auto"/>
        <w:left w:val="none" w:sz="0" w:space="0" w:color="auto"/>
        <w:bottom w:val="none" w:sz="0" w:space="0" w:color="auto"/>
        <w:right w:val="none" w:sz="0" w:space="0" w:color="auto"/>
      </w:divBdr>
      <w:divsChild>
        <w:div w:id="1964381928">
          <w:marLeft w:val="1200"/>
          <w:marRight w:val="0"/>
          <w:marTop w:val="0"/>
          <w:marBottom w:val="0"/>
          <w:divBdr>
            <w:top w:val="none" w:sz="0" w:space="0" w:color="auto"/>
            <w:left w:val="none" w:sz="0" w:space="0" w:color="auto"/>
            <w:bottom w:val="none" w:sz="0" w:space="0" w:color="auto"/>
            <w:right w:val="none" w:sz="0" w:space="0" w:color="auto"/>
          </w:divBdr>
          <w:divsChild>
            <w:div w:id="830870726">
              <w:marLeft w:val="0"/>
              <w:marRight w:val="0"/>
              <w:marTop w:val="0"/>
              <w:marBottom w:val="0"/>
              <w:divBdr>
                <w:top w:val="none" w:sz="0" w:space="0" w:color="auto"/>
                <w:left w:val="none" w:sz="0" w:space="0" w:color="auto"/>
                <w:bottom w:val="none" w:sz="0" w:space="0" w:color="auto"/>
                <w:right w:val="none" w:sz="0" w:space="0" w:color="auto"/>
              </w:divBdr>
              <w:divsChild>
                <w:div w:id="2145660762">
                  <w:marLeft w:val="0"/>
                  <w:marRight w:val="0"/>
                  <w:marTop w:val="0"/>
                  <w:marBottom w:val="0"/>
                  <w:divBdr>
                    <w:top w:val="single" w:sz="2" w:space="0" w:color="000000"/>
                    <w:left w:val="single" w:sz="6" w:space="0" w:color="000000"/>
                    <w:bottom w:val="single" w:sz="6" w:space="0" w:color="000000"/>
                    <w:right w:val="single" w:sz="6" w:space="0" w:color="000000"/>
                  </w:divBdr>
                  <w:divsChild>
                    <w:div w:id="1918395862">
                      <w:marLeft w:val="0"/>
                      <w:marRight w:val="0"/>
                      <w:marTop w:val="0"/>
                      <w:marBottom w:val="0"/>
                      <w:divBdr>
                        <w:top w:val="none" w:sz="0" w:space="0" w:color="auto"/>
                        <w:left w:val="none" w:sz="0" w:space="0" w:color="auto"/>
                        <w:bottom w:val="single" w:sz="6" w:space="0" w:color="000000"/>
                        <w:right w:val="none" w:sz="0" w:space="0" w:color="auto"/>
                      </w:divBdr>
                      <w:divsChild>
                        <w:div w:id="569851669">
                          <w:marLeft w:val="0"/>
                          <w:marRight w:val="0"/>
                          <w:marTop w:val="0"/>
                          <w:marBottom w:val="0"/>
                          <w:divBdr>
                            <w:top w:val="none" w:sz="0" w:space="0" w:color="auto"/>
                            <w:left w:val="none" w:sz="0" w:space="0" w:color="auto"/>
                            <w:bottom w:val="none" w:sz="0" w:space="0" w:color="auto"/>
                            <w:right w:val="none" w:sz="0" w:space="0" w:color="auto"/>
                          </w:divBdr>
                        </w:div>
                        <w:div w:id="634605316">
                          <w:marLeft w:val="0"/>
                          <w:marRight w:val="0"/>
                          <w:marTop w:val="0"/>
                          <w:marBottom w:val="0"/>
                          <w:divBdr>
                            <w:top w:val="none" w:sz="0" w:space="0" w:color="auto"/>
                            <w:left w:val="none" w:sz="0" w:space="0" w:color="auto"/>
                            <w:bottom w:val="none" w:sz="0" w:space="0" w:color="auto"/>
                            <w:right w:val="none" w:sz="0" w:space="0" w:color="auto"/>
                          </w:divBdr>
                        </w:div>
                      </w:divsChild>
                    </w:div>
                    <w:div w:id="362556406">
                      <w:marLeft w:val="0"/>
                      <w:marRight w:val="0"/>
                      <w:marTop w:val="0"/>
                      <w:marBottom w:val="0"/>
                      <w:divBdr>
                        <w:top w:val="none" w:sz="0" w:space="0" w:color="auto"/>
                        <w:left w:val="none" w:sz="0" w:space="0" w:color="auto"/>
                        <w:bottom w:val="single" w:sz="6" w:space="0" w:color="000000"/>
                        <w:right w:val="none" w:sz="0" w:space="0" w:color="auto"/>
                      </w:divBdr>
                      <w:divsChild>
                        <w:div w:id="1833905494">
                          <w:marLeft w:val="0"/>
                          <w:marRight w:val="0"/>
                          <w:marTop w:val="0"/>
                          <w:marBottom w:val="0"/>
                          <w:divBdr>
                            <w:top w:val="none" w:sz="0" w:space="0" w:color="auto"/>
                            <w:left w:val="none" w:sz="0" w:space="0" w:color="auto"/>
                            <w:bottom w:val="none" w:sz="0" w:space="0" w:color="auto"/>
                            <w:right w:val="none" w:sz="0" w:space="0" w:color="auto"/>
                          </w:divBdr>
                        </w:div>
                        <w:div w:id="1241448905">
                          <w:marLeft w:val="0"/>
                          <w:marRight w:val="0"/>
                          <w:marTop w:val="0"/>
                          <w:marBottom w:val="0"/>
                          <w:divBdr>
                            <w:top w:val="none" w:sz="0" w:space="0" w:color="auto"/>
                            <w:left w:val="none" w:sz="0" w:space="0" w:color="auto"/>
                            <w:bottom w:val="none" w:sz="0" w:space="0" w:color="auto"/>
                            <w:right w:val="none" w:sz="0" w:space="0" w:color="auto"/>
                          </w:divBdr>
                        </w:div>
                      </w:divsChild>
                    </w:div>
                    <w:div w:id="521018071">
                      <w:marLeft w:val="0"/>
                      <w:marRight w:val="0"/>
                      <w:marTop w:val="0"/>
                      <w:marBottom w:val="0"/>
                      <w:divBdr>
                        <w:top w:val="none" w:sz="0" w:space="0" w:color="auto"/>
                        <w:left w:val="none" w:sz="0" w:space="0" w:color="auto"/>
                        <w:bottom w:val="single" w:sz="6" w:space="0" w:color="000000"/>
                        <w:right w:val="none" w:sz="0" w:space="0" w:color="auto"/>
                      </w:divBdr>
                      <w:divsChild>
                        <w:div w:id="521283736">
                          <w:marLeft w:val="0"/>
                          <w:marRight w:val="0"/>
                          <w:marTop w:val="0"/>
                          <w:marBottom w:val="0"/>
                          <w:divBdr>
                            <w:top w:val="none" w:sz="0" w:space="0" w:color="auto"/>
                            <w:left w:val="none" w:sz="0" w:space="0" w:color="auto"/>
                            <w:bottom w:val="none" w:sz="0" w:space="0" w:color="auto"/>
                            <w:right w:val="none" w:sz="0" w:space="0" w:color="auto"/>
                          </w:divBdr>
                        </w:div>
                        <w:div w:id="1418021567">
                          <w:marLeft w:val="0"/>
                          <w:marRight w:val="0"/>
                          <w:marTop w:val="0"/>
                          <w:marBottom w:val="0"/>
                          <w:divBdr>
                            <w:top w:val="none" w:sz="0" w:space="0" w:color="auto"/>
                            <w:left w:val="none" w:sz="0" w:space="0" w:color="auto"/>
                            <w:bottom w:val="none" w:sz="0" w:space="0" w:color="auto"/>
                            <w:right w:val="none" w:sz="0" w:space="0" w:color="auto"/>
                          </w:divBdr>
                        </w:div>
                      </w:divsChild>
                    </w:div>
                    <w:div w:id="1441493257">
                      <w:marLeft w:val="0"/>
                      <w:marRight w:val="0"/>
                      <w:marTop w:val="0"/>
                      <w:marBottom w:val="0"/>
                      <w:divBdr>
                        <w:top w:val="none" w:sz="0" w:space="0" w:color="auto"/>
                        <w:left w:val="none" w:sz="0" w:space="0" w:color="auto"/>
                        <w:bottom w:val="single" w:sz="6" w:space="0" w:color="000000"/>
                        <w:right w:val="none" w:sz="0" w:space="0" w:color="auto"/>
                      </w:divBdr>
                      <w:divsChild>
                        <w:div w:id="654844917">
                          <w:marLeft w:val="0"/>
                          <w:marRight w:val="0"/>
                          <w:marTop w:val="0"/>
                          <w:marBottom w:val="0"/>
                          <w:divBdr>
                            <w:top w:val="none" w:sz="0" w:space="0" w:color="auto"/>
                            <w:left w:val="none" w:sz="0" w:space="0" w:color="auto"/>
                            <w:bottom w:val="none" w:sz="0" w:space="0" w:color="auto"/>
                            <w:right w:val="none" w:sz="0" w:space="0" w:color="auto"/>
                          </w:divBdr>
                        </w:div>
                        <w:div w:id="106315432">
                          <w:marLeft w:val="0"/>
                          <w:marRight w:val="0"/>
                          <w:marTop w:val="0"/>
                          <w:marBottom w:val="0"/>
                          <w:divBdr>
                            <w:top w:val="none" w:sz="0" w:space="0" w:color="auto"/>
                            <w:left w:val="none" w:sz="0" w:space="0" w:color="auto"/>
                            <w:bottom w:val="none" w:sz="0" w:space="0" w:color="auto"/>
                            <w:right w:val="none" w:sz="0" w:space="0" w:color="auto"/>
                          </w:divBdr>
                        </w:div>
                      </w:divsChild>
                    </w:div>
                    <w:div w:id="1240020730">
                      <w:marLeft w:val="0"/>
                      <w:marRight w:val="0"/>
                      <w:marTop w:val="0"/>
                      <w:marBottom w:val="0"/>
                      <w:divBdr>
                        <w:top w:val="none" w:sz="0" w:space="0" w:color="auto"/>
                        <w:left w:val="none" w:sz="0" w:space="0" w:color="auto"/>
                        <w:bottom w:val="single" w:sz="6" w:space="0" w:color="000000"/>
                        <w:right w:val="none" w:sz="0" w:space="0" w:color="auto"/>
                      </w:divBdr>
                      <w:divsChild>
                        <w:div w:id="259726695">
                          <w:marLeft w:val="0"/>
                          <w:marRight w:val="0"/>
                          <w:marTop w:val="0"/>
                          <w:marBottom w:val="0"/>
                          <w:divBdr>
                            <w:top w:val="none" w:sz="0" w:space="0" w:color="auto"/>
                            <w:left w:val="none" w:sz="0" w:space="0" w:color="auto"/>
                            <w:bottom w:val="none" w:sz="0" w:space="0" w:color="auto"/>
                            <w:right w:val="none" w:sz="0" w:space="0" w:color="auto"/>
                          </w:divBdr>
                        </w:div>
                        <w:div w:id="349570557">
                          <w:marLeft w:val="0"/>
                          <w:marRight w:val="0"/>
                          <w:marTop w:val="0"/>
                          <w:marBottom w:val="0"/>
                          <w:divBdr>
                            <w:top w:val="none" w:sz="0" w:space="0" w:color="auto"/>
                            <w:left w:val="none" w:sz="0" w:space="0" w:color="auto"/>
                            <w:bottom w:val="none" w:sz="0" w:space="0" w:color="auto"/>
                            <w:right w:val="none" w:sz="0" w:space="0" w:color="auto"/>
                          </w:divBdr>
                        </w:div>
                      </w:divsChild>
                    </w:div>
                    <w:div w:id="1879732627">
                      <w:marLeft w:val="0"/>
                      <w:marRight w:val="0"/>
                      <w:marTop w:val="0"/>
                      <w:marBottom w:val="0"/>
                      <w:divBdr>
                        <w:top w:val="none" w:sz="0" w:space="0" w:color="auto"/>
                        <w:left w:val="none" w:sz="0" w:space="0" w:color="auto"/>
                        <w:bottom w:val="single" w:sz="6" w:space="0" w:color="000000"/>
                        <w:right w:val="none" w:sz="0" w:space="0" w:color="auto"/>
                      </w:divBdr>
                      <w:divsChild>
                        <w:div w:id="926117961">
                          <w:marLeft w:val="0"/>
                          <w:marRight w:val="0"/>
                          <w:marTop w:val="0"/>
                          <w:marBottom w:val="0"/>
                          <w:divBdr>
                            <w:top w:val="none" w:sz="0" w:space="0" w:color="auto"/>
                            <w:left w:val="none" w:sz="0" w:space="0" w:color="auto"/>
                            <w:bottom w:val="none" w:sz="0" w:space="0" w:color="auto"/>
                            <w:right w:val="none" w:sz="0" w:space="0" w:color="auto"/>
                          </w:divBdr>
                        </w:div>
                        <w:div w:id="1549145990">
                          <w:marLeft w:val="0"/>
                          <w:marRight w:val="0"/>
                          <w:marTop w:val="0"/>
                          <w:marBottom w:val="0"/>
                          <w:divBdr>
                            <w:top w:val="none" w:sz="0" w:space="0" w:color="auto"/>
                            <w:left w:val="none" w:sz="0" w:space="0" w:color="auto"/>
                            <w:bottom w:val="none" w:sz="0" w:space="0" w:color="auto"/>
                            <w:right w:val="none" w:sz="0" w:space="0" w:color="auto"/>
                          </w:divBdr>
                        </w:div>
                      </w:divsChild>
                    </w:div>
                    <w:div w:id="720792210">
                      <w:marLeft w:val="0"/>
                      <w:marRight w:val="0"/>
                      <w:marTop w:val="0"/>
                      <w:marBottom w:val="0"/>
                      <w:divBdr>
                        <w:top w:val="none" w:sz="0" w:space="0" w:color="auto"/>
                        <w:left w:val="none" w:sz="0" w:space="0" w:color="auto"/>
                        <w:bottom w:val="single" w:sz="6" w:space="0" w:color="000000"/>
                        <w:right w:val="none" w:sz="0" w:space="0" w:color="auto"/>
                      </w:divBdr>
                      <w:divsChild>
                        <w:div w:id="1255699291">
                          <w:marLeft w:val="0"/>
                          <w:marRight w:val="0"/>
                          <w:marTop w:val="0"/>
                          <w:marBottom w:val="0"/>
                          <w:divBdr>
                            <w:top w:val="none" w:sz="0" w:space="0" w:color="auto"/>
                            <w:left w:val="none" w:sz="0" w:space="0" w:color="auto"/>
                            <w:bottom w:val="none" w:sz="0" w:space="0" w:color="auto"/>
                            <w:right w:val="none" w:sz="0" w:space="0" w:color="auto"/>
                          </w:divBdr>
                        </w:div>
                        <w:div w:id="479272910">
                          <w:marLeft w:val="0"/>
                          <w:marRight w:val="0"/>
                          <w:marTop w:val="0"/>
                          <w:marBottom w:val="0"/>
                          <w:divBdr>
                            <w:top w:val="none" w:sz="0" w:space="0" w:color="auto"/>
                            <w:left w:val="none" w:sz="0" w:space="0" w:color="auto"/>
                            <w:bottom w:val="none" w:sz="0" w:space="0" w:color="auto"/>
                            <w:right w:val="none" w:sz="0" w:space="0" w:color="auto"/>
                          </w:divBdr>
                        </w:div>
                      </w:divsChild>
                    </w:div>
                    <w:div w:id="169413280">
                      <w:marLeft w:val="0"/>
                      <w:marRight w:val="0"/>
                      <w:marTop w:val="0"/>
                      <w:marBottom w:val="0"/>
                      <w:divBdr>
                        <w:top w:val="none" w:sz="0" w:space="0" w:color="auto"/>
                        <w:left w:val="none" w:sz="0" w:space="0" w:color="auto"/>
                        <w:bottom w:val="single" w:sz="6" w:space="0" w:color="000000"/>
                        <w:right w:val="none" w:sz="0" w:space="0" w:color="auto"/>
                      </w:divBdr>
                      <w:divsChild>
                        <w:div w:id="395206430">
                          <w:marLeft w:val="0"/>
                          <w:marRight w:val="0"/>
                          <w:marTop w:val="0"/>
                          <w:marBottom w:val="0"/>
                          <w:divBdr>
                            <w:top w:val="none" w:sz="0" w:space="0" w:color="auto"/>
                            <w:left w:val="none" w:sz="0" w:space="0" w:color="auto"/>
                            <w:bottom w:val="none" w:sz="0" w:space="0" w:color="auto"/>
                            <w:right w:val="none" w:sz="0" w:space="0" w:color="auto"/>
                          </w:divBdr>
                        </w:div>
                        <w:div w:id="947741423">
                          <w:marLeft w:val="0"/>
                          <w:marRight w:val="0"/>
                          <w:marTop w:val="0"/>
                          <w:marBottom w:val="0"/>
                          <w:divBdr>
                            <w:top w:val="none" w:sz="0" w:space="0" w:color="auto"/>
                            <w:left w:val="none" w:sz="0" w:space="0" w:color="auto"/>
                            <w:bottom w:val="none" w:sz="0" w:space="0" w:color="auto"/>
                            <w:right w:val="none" w:sz="0" w:space="0" w:color="auto"/>
                          </w:divBdr>
                        </w:div>
                      </w:divsChild>
                    </w:div>
                    <w:div w:id="1357389165">
                      <w:marLeft w:val="0"/>
                      <w:marRight w:val="0"/>
                      <w:marTop w:val="0"/>
                      <w:marBottom w:val="0"/>
                      <w:divBdr>
                        <w:top w:val="none" w:sz="0" w:space="0" w:color="auto"/>
                        <w:left w:val="none" w:sz="0" w:space="0" w:color="auto"/>
                        <w:bottom w:val="single" w:sz="6" w:space="0" w:color="000000"/>
                        <w:right w:val="none" w:sz="0" w:space="0" w:color="auto"/>
                      </w:divBdr>
                      <w:divsChild>
                        <w:div w:id="948125497">
                          <w:marLeft w:val="0"/>
                          <w:marRight w:val="0"/>
                          <w:marTop w:val="0"/>
                          <w:marBottom w:val="0"/>
                          <w:divBdr>
                            <w:top w:val="none" w:sz="0" w:space="0" w:color="auto"/>
                            <w:left w:val="none" w:sz="0" w:space="0" w:color="auto"/>
                            <w:bottom w:val="none" w:sz="0" w:space="0" w:color="auto"/>
                            <w:right w:val="none" w:sz="0" w:space="0" w:color="auto"/>
                          </w:divBdr>
                        </w:div>
                        <w:div w:id="167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4167</Characters>
  <Application>Microsoft Office Word</Application>
  <DocSecurity>0</DocSecurity>
  <Lines>189</Lines>
  <Paragraphs>151</Paragraphs>
  <ScaleCrop>false</ScaleCrop>
  <HeadingPairs>
    <vt:vector size="2" baseType="variant">
      <vt:variant>
        <vt:lpstr>Title</vt:lpstr>
      </vt:variant>
      <vt:variant>
        <vt:i4>1</vt:i4>
      </vt:variant>
    </vt:vector>
  </HeadingPairs>
  <TitlesOfParts>
    <vt:vector size="1" baseType="lpstr">
      <vt:lpstr>BIR_SUPP\1719924\1</vt:lpstr>
    </vt:vector>
  </TitlesOfParts>
  <Company>Eversheds LLP</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BIR_SUPP\1719924\1</dc:title>
  <dc:subject/>
  <dc:creator>NortonA</dc:creator>
  <cp:keywords/>
  <dc:description/>
  <cp:lastModifiedBy>Eversheds Sutherland</cp:lastModifiedBy>
  <cp:revision>2</cp:revision>
  <cp:lastPrinted>2002-05-29T13:42:00Z</cp:lastPrinted>
  <dcterms:created xsi:type="dcterms:W3CDTF">2020-02-06T13:50:00Z</dcterms:created>
  <dcterms:modified xsi:type="dcterms:W3CDTF">2020-02-06T13:50:00Z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